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67" w:rsidRPr="00417867" w:rsidRDefault="00417867" w:rsidP="007378B2">
      <w:pPr>
        <w:widowControl/>
        <w:rPr>
          <w:rFonts w:ascii="宋体" w:hAnsi="宋体" w:cs="宋体"/>
          <w:bCs/>
          <w:kern w:val="0"/>
          <w:sz w:val="36"/>
          <w:szCs w:val="36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93"/>
      </w:tblGrid>
      <w:tr w:rsidR="00417867" w:rsidRPr="00F01D32" w:rsidTr="00787F66">
        <w:trPr>
          <w:trHeight w:val="779"/>
          <w:jc w:val="center"/>
        </w:trPr>
        <w:tc>
          <w:tcPr>
            <w:tcW w:w="1814" w:type="dxa"/>
            <w:vAlign w:val="center"/>
          </w:tcPr>
          <w:p w:rsidR="00417867" w:rsidRPr="001E77C2" w:rsidRDefault="00417867" w:rsidP="007D321B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417867" w:rsidRPr="001E77C2" w:rsidRDefault="00764B83" w:rsidP="00764B83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r w:rsidRPr="001E77C2">
              <w:rPr>
                <w:rFonts w:ascii="宋体" w:hAnsi="宋体" w:hint="eastAsia"/>
                <w:b/>
                <w:sz w:val="24"/>
              </w:rPr>
              <w:t>修复033车   【2023】F02</w:t>
            </w:r>
            <w:bookmarkEnd w:id="0"/>
          </w:p>
        </w:tc>
      </w:tr>
      <w:tr w:rsidR="00417867" w:rsidRPr="00F01D32" w:rsidTr="00787F66">
        <w:trPr>
          <w:trHeight w:val="1696"/>
          <w:jc w:val="center"/>
        </w:trPr>
        <w:tc>
          <w:tcPr>
            <w:tcW w:w="1814" w:type="dxa"/>
            <w:vAlign w:val="center"/>
          </w:tcPr>
          <w:p w:rsidR="00417867" w:rsidRPr="001E77C2" w:rsidRDefault="00787F66" w:rsidP="007D321B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提报临时计划原因说明</w:t>
            </w:r>
          </w:p>
        </w:tc>
        <w:tc>
          <w:tcPr>
            <w:tcW w:w="7993" w:type="dxa"/>
          </w:tcPr>
          <w:p w:rsidR="00417867" w:rsidRDefault="00FB11F0" w:rsidP="00764B83">
            <w:pPr>
              <w:widowControl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提报临时计划原因说明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  <w:r w:rsidR="00764B83">
              <w:rPr>
                <w:rFonts w:ascii="宋体" w:hAnsi="宋体" w:hint="eastAsia"/>
                <w:sz w:val="24"/>
              </w:rPr>
              <w:t>2021年10月13日，033车与社会车辆发生刮碰，</w:t>
            </w:r>
            <w:r w:rsidR="00764B83" w:rsidRPr="00124AC7">
              <w:rPr>
                <w:rFonts w:ascii="宋体" w:hAnsi="宋体" w:hint="eastAsia"/>
                <w:sz w:val="24"/>
              </w:rPr>
              <w:t>导致</w:t>
            </w:r>
            <w:r w:rsidR="00764B83">
              <w:rPr>
                <w:rFonts w:ascii="宋体" w:hAnsi="宋体" w:hint="eastAsia"/>
                <w:sz w:val="24"/>
              </w:rPr>
              <w:t>该车</w:t>
            </w:r>
            <w:r w:rsidR="00764B83" w:rsidRPr="00124AC7">
              <w:rPr>
                <w:rFonts w:ascii="宋体" w:hAnsi="宋体" w:hint="eastAsia"/>
                <w:sz w:val="24"/>
              </w:rPr>
              <w:t>MC2端车头位置出现不同程度的损坏</w:t>
            </w:r>
            <w:r w:rsidR="00764B83">
              <w:rPr>
                <w:rFonts w:ascii="宋体" w:hAnsi="宋体" w:hint="eastAsia"/>
                <w:sz w:val="24"/>
              </w:rPr>
              <w:t>。目前车辆运用紧张，急需对033车进行维修。</w:t>
            </w:r>
          </w:p>
          <w:p w:rsidR="00DB6029" w:rsidRPr="00FB11F0" w:rsidRDefault="00DB6029" w:rsidP="00764B83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B11F0" w:rsidRPr="00F01D32" w:rsidTr="00787F66">
        <w:trPr>
          <w:trHeight w:val="2117"/>
          <w:jc w:val="center"/>
        </w:trPr>
        <w:tc>
          <w:tcPr>
            <w:tcW w:w="1814" w:type="dxa"/>
            <w:vAlign w:val="center"/>
          </w:tcPr>
          <w:p w:rsidR="00FB11F0" w:rsidRPr="001E77C2" w:rsidRDefault="00787F66" w:rsidP="007D321B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hint="eastAsia"/>
                <w:b/>
                <w:sz w:val="24"/>
              </w:rPr>
              <w:t>需求内容</w:t>
            </w:r>
          </w:p>
        </w:tc>
        <w:tc>
          <w:tcPr>
            <w:tcW w:w="7993" w:type="dxa"/>
          </w:tcPr>
          <w:p w:rsidR="00764B83" w:rsidRDefault="00764B83" w:rsidP="00764B8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通过对033车的目视损失确认，</w:t>
            </w:r>
            <w:r w:rsidRPr="00124AC7">
              <w:rPr>
                <w:rFonts w:ascii="宋体" w:hAnsi="宋体" w:hint="eastAsia"/>
                <w:sz w:val="24"/>
              </w:rPr>
              <w:t>需要对下活门、一位侧上活门、二位侧上活门、二位侧侧导流罩、车钩</w:t>
            </w:r>
            <w:r>
              <w:rPr>
                <w:rFonts w:ascii="宋体" w:hAnsi="宋体" w:hint="eastAsia"/>
                <w:sz w:val="24"/>
              </w:rPr>
              <w:t>锁闭装置安装座、一位侧前照灯、二位侧前照</w:t>
            </w:r>
            <w:r w:rsidRPr="00124AC7">
              <w:rPr>
                <w:rFonts w:ascii="宋体" w:hAnsi="宋体" w:hint="eastAsia"/>
                <w:sz w:val="24"/>
              </w:rPr>
              <w:t>灯</w:t>
            </w:r>
            <w:r>
              <w:rPr>
                <w:rFonts w:ascii="宋体" w:hAnsi="宋体" w:hint="eastAsia"/>
                <w:sz w:val="24"/>
              </w:rPr>
              <w:t>、车钩</w:t>
            </w:r>
            <w:r w:rsidRPr="00124AC7">
              <w:rPr>
                <w:rFonts w:ascii="宋体" w:hAnsi="宋体" w:hint="eastAsia"/>
                <w:sz w:val="24"/>
              </w:rPr>
              <w:t>等部位进行更换</w:t>
            </w:r>
            <w:r>
              <w:rPr>
                <w:rFonts w:ascii="宋体" w:hAnsi="宋体" w:hint="eastAsia"/>
                <w:sz w:val="24"/>
              </w:rPr>
              <w:t>及维修</w:t>
            </w:r>
            <w:r w:rsidRPr="00124AC7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以上损失为初步定损结果，</w:t>
            </w:r>
            <w:r w:rsidRPr="001B3830">
              <w:rPr>
                <w:rFonts w:ascii="宋体" w:hAnsi="宋体" w:hint="eastAsia"/>
                <w:sz w:val="24"/>
              </w:rPr>
              <w:t>其他损坏料件</w:t>
            </w:r>
            <w:r>
              <w:rPr>
                <w:rFonts w:ascii="宋体" w:hAnsi="宋体" w:hint="eastAsia"/>
                <w:sz w:val="24"/>
              </w:rPr>
              <w:t>须</w:t>
            </w:r>
            <w:r w:rsidRPr="001B3830">
              <w:rPr>
                <w:rFonts w:ascii="宋体" w:hAnsi="宋体" w:hint="eastAsia"/>
                <w:sz w:val="24"/>
              </w:rPr>
              <w:t>后续拆解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1B3830">
              <w:rPr>
                <w:rFonts w:ascii="宋体" w:hAnsi="宋体" w:hint="eastAsia"/>
                <w:sz w:val="24"/>
              </w:rPr>
              <w:t>确认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DB6029" w:rsidRDefault="00DB6029" w:rsidP="00764B83">
            <w:pPr>
              <w:rPr>
                <w:rFonts w:ascii="宋体" w:hAnsi="宋体"/>
                <w:sz w:val="24"/>
              </w:rPr>
            </w:pPr>
          </w:p>
        </w:tc>
      </w:tr>
      <w:tr w:rsidR="00417867" w:rsidRPr="00DB6029" w:rsidTr="00787F66">
        <w:trPr>
          <w:trHeight w:val="2545"/>
          <w:jc w:val="center"/>
        </w:trPr>
        <w:tc>
          <w:tcPr>
            <w:tcW w:w="1814" w:type="dxa"/>
            <w:vAlign w:val="center"/>
          </w:tcPr>
          <w:p w:rsidR="00787F66" w:rsidRPr="001E77C2" w:rsidRDefault="00787F66" w:rsidP="00787F66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hint="eastAsia"/>
                <w:b/>
                <w:sz w:val="24"/>
              </w:rPr>
              <w:t>特殊要求</w:t>
            </w:r>
          </w:p>
          <w:p w:rsidR="00417867" w:rsidRPr="001E77C2" w:rsidRDefault="00417867" w:rsidP="007D32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93" w:type="dxa"/>
          </w:tcPr>
          <w:p w:rsidR="00417867" w:rsidRDefault="00417867" w:rsidP="007D321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764B83" w:rsidRPr="00DB37C7" w:rsidRDefault="00DB6029" w:rsidP="00764B8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1144A">
              <w:rPr>
                <w:rFonts w:ascii="宋体" w:hAnsi="宋体" w:hint="eastAsia"/>
                <w:sz w:val="24"/>
              </w:rPr>
              <w:t>、车钩须</w:t>
            </w:r>
            <w:r w:rsidR="00764B83">
              <w:rPr>
                <w:rFonts w:ascii="宋体" w:hAnsi="宋体" w:hint="eastAsia"/>
                <w:sz w:val="24"/>
              </w:rPr>
              <w:t>具有有轨电车车钩</w:t>
            </w:r>
            <w:r w:rsidR="00E247AF">
              <w:rPr>
                <w:rFonts w:ascii="宋体" w:hAnsi="宋体" w:hint="eastAsia"/>
                <w:sz w:val="24"/>
              </w:rPr>
              <w:t>生产制造或</w:t>
            </w:r>
            <w:r w:rsidR="00764B83">
              <w:rPr>
                <w:rFonts w:ascii="宋体" w:hAnsi="宋体" w:hint="eastAsia"/>
                <w:sz w:val="24"/>
              </w:rPr>
              <w:t>维修业绩厂家进行维修，且需出具维修报告</w:t>
            </w:r>
            <w:r w:rsidR="00A06D58">
              <w:rPr>
                <w:rFonts w:ascii="宋体" w:hAnsi="宋体" w:hint="eastAsia"/>
                <w:sz w:val="24"/>
              </w:rPr>
              <w:t>包括不限于探伤报告、尺寸记录、型式试验报告等。</w:t>
            </w:r>
          </w:p>
          <w:p w:rsidR="00764B83" w:rsidRDefault="00DB6029" w:rsidP="00764B8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764B83">
              <w:rPr>
                <w:rFonts w:ascii="宋体" w:hAnsi="宋体" w:hint="eastAsia"/>
                <w:sz w:val="24"/>
              </w:rPr>
              <w:t>、</w:t>
            </w:r>
            <w:r w:rsidR="00764B83" w:rsidRPr="00A059A2">
              <w:rPr>
                <w:rFonts w:ascii="宋体" w:hAnsi="宋体"/>
                <w:sz w:val="24"/>
              </w:rPr>
              <w:t>需要提供修复过程资料，至少包括小视频、照片、发票、合格证</w:t>
            </w:r>
            <w:r w:rsidR="00764B83">
              <w:rPr>
                <w:rFonts w:ascii="宋体" w:hAnsi="宋体" w:hint="eastAsia"/>
                <w:sz w:val="24"/>
              </w:rPr>
              <w:t>、</w:t>
            </w:r>
            <w:r w:rsidR="00764B83" w:rsidRPr="00A059A2">
              <w:rPr>
                <w:rFonts w:ascii="宋体" w:hAnsi="宋体"/>
                <w:sz w:val="24"/>
              </w:rPr>
              <w:t>新旧件对比照片等以及其他佐证材料。</w:t>
            </w:r>
          </w:p>
          <w:p w:rsidR="00A06D58" w:rsidRDefault="00DB6029" w:rsidP="00764B8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A06D58">
              <w:rPr>
                <w:rFonts w:ascii="宋体" w:hAnsi="宋体" w:hint="eastAsia"/>
                <w:sz w:val="24"/>
              </w:rPr>
              <w:t>、此需求供车辆保险理赔使用。</w:t>
            </w:r>
          </w:p>
          <w:p w:rsidR="00DB6029" w:rsidRPr="00F01D32" w:rsidRDefault="00DB6029" w:rsidP="00764B83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A6682" w:rsidRPr="00764B83" w:rsidRDefault="00AA6682" w:rsidP="00764B83">
      <w:pPr>
        <w:ind w:leftChars="219" w:left="775" w:hangingChars="150" w:hanging="315"/>
        <w:rPr>
          <w:rFonts w:asciiTheme="minorEastAsia" w:eastAsiaTheme="minorEastAsia" w:hAnsiTheme="minorEastAsia"/>
          <w:szCs w:val="21"/>
        </w:rPr>
      </w:pPr>
    </w:p>
    <w:sectPr w:rsidR="00AA6682" w:rsidRPr="00764B83" w:rsidSect="003779C1">
      <w:pgSz w:w="11906" w:h="16838"/>
      <w:pgMar w:top="993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7F" w:rsidRDefault="0027017F" w:rsidP="00FB11F0">
      <w:r>
        <w:separator/>
      </w:r>
    </w:p>
  </w:endnote>
  <w:endnote w:type="continuationSeparator" w:id="0">
    <w:p w:rsidR="0027017F" w:rsidRDefault="0027017F" w:rsidP="00F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7F" w:rsidRDefault="0027017F" w:rsidP="00FB11F0">
      <w:r>
        <w:separator/>
      </w:r>
    </w:p>
  </w:footnote>
  <w:footnote w:type="continuationSeparator" w:id="0">
    <w:p w:rsidR="0027017F" w:rsidRDefault="0027017F" w:rsidP="00FB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2F"/>
    <w:rsid w:val="00080DD5"/>
    <w:rsid w:val="000C6B0F"/>
    <w:rsid w:val="000F30E7"/>
    <w:rsid w:val="00123DBA"/>
    <w:rsid w:val="0019094A"/>
    <w:rsid w:val="001E77C2"/>
    <w:rsid w:val="00251F2A"/>
    <w:rsid w:val="0027017F"/>
    <w:rsid w:val="002A2495"/>
    <w:rsid w:val="002F6762"/>
    <w:rsid w:val="00320A51"/>
    <w:rsid w:val="00327646"/>
    <w:rsid w:val="003610EC"/>
    <w:rsid w:val="0037612C"/>
    <w:rsid w:val="003779C1"/>
    <w:rsid w:val="003B66A4"/>
    <w:rsid w:val="003D1945"/>
    <w:rsid w:val="003E27A7"/>
    <w:rsid w:val="00414341"/>
    <w:rsid w:val="00417867"/>
    <w:rsid w:val="00470713"/>
    <w:rsid w:val="005E468A"/>
    <w:rsid w:val="005F09C9"/>
    <w:rsid w:val="006A2701"/>
    <w:rsid w:val="0071144A"/>
    <w:rsid w:val="007210D9"/>
    <w:rsid w:val="007378B2"/>
    <w:rsid w:val="00764B83"/>
    <w:rsid w:val="00787F66"/>
    <w:rsid w:val="008D7C63"/>
    <w:rsid w:val="00935246"/>
    <w:rsid w:val="009E20D7"/>
    <w:rsid w:val="00A00225"/>
    <w:rsid w:val="00A06D58"/>
    <w:rsid w:val="00A755DE"/>
    <w:rsid w:val="00A930AE"/>
    <w:rsid w:val="00AA6682"/>
    <w:rsid w:val="00AF3E3F"/>
    <w:rsid w:val="00AF79D7"/>
    <w:rsid w:val="00B1572D"/>
    <w:rsid w:val="00B37BDD"/>
    <w:rsid w:val="00B538C5"/>
    <w:rsid w:val="00BA4779"/>
    <w:rsid w:val="00C029A4"/>
    <w:rsid w:val="00C10FA5"/>
    <w:rsid w:val="00C3413E"/>
    <w:rsid w:val="00C9249C"/>
    <w:rsid w:val="00CC3EBD"/>
    <w:rsid w:val="00D33B2F"/>
    <w:rsid w:val="00D469B6"/>
    <w:rsid w:val="00D47EF6"/>
    <w:rsid w:val="00DB6029"/>
    <w:rsid w:val="00E247AF"/>
    <w:rsid w:val="00E9567B"/>
    <w:rsid w:val="00E961CD"/>
    <w:rsid w:val="00EF61C0"/>
    <w:rsid w:val="00F56EA2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1A42-342B-4C7F-942F-56579FDB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321</Characters>
  <Application>Microsoft Office Word</Application>
  <DocSecurity>0</DocSecurity>
  <Lines>2</Lines>
  <Paragraphs>1</Paragraphs>
  <ScaleCrop>false</ScaleCrop>
  <Company>Home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15</cp:revision>
  <cp:lastPrinted>2023-01-11T07:12:00Z</cp:lastPrinted>
  <dcterms:created xsi:type="dcterms:W3CDTF">2022-12-06T06:43:00Z</dcterms:created>
  <dcterms:modified xsi:type="dcterms:W3CDTF">2023-03-27T09:19:00Z</dcterms:modified>
</cp:coreProperties>
</file>