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E8" w:rsidRDefault="00FF59E8" w:rsidP="003D0ADA">
      <w:pPr>
        <w:rPr>
          <w:rFonts w:ascii="宋体" w:hAnsi="宋体" w:hint="eastAsia"/>
          <w:b/>
          <w:sz w:val="24"/>
        </w:rPr>
      </w:pPr>
    </w:p>
    <w:p w:rsidR="00AE5ACF" w:rsidRPr="00F34784" w:rsidRDefault="00AE5ACF" w:rsidP="003D0ADA">
      <w:pPr>
        <w:rPr>
          <w:rFonts w:ascii="宋体" w:hAnsi="宋体"/>
          <w:b/>
          <w:sz w:val="24"/>
        </w:rPr>
      </w:pPr>
    </w:p>
    <w:p w:rsidR="004B3ABD" w:rsidRPr="00542FEA" w:rsidRDefault="00F34784" w:rsidP="00AE5ACF">
      <w:pPr>
        <w:ind w:leftChars="-203" w:left="94" w:hangingChars="185" w:hanging="520"/>
        <w:rPr>
          <w:rFonts w:ascii="宋体" w:hAnsi="宋体"/>
          <w:b/>
          <w:sz w:val="28"/>
          <w:szCs w:val="28"/>
        </w:rPr>
      </w:pPr>
      <w:r w:rsidRPr="00542FEA">
        <w:rPr>
          <w:rFonts w:ascii="宋体" w:hAnsi="宋体" w:hint="eastAsia"/>
          <w:b/>
          <w:sz w:val="28"/>
          <w:szCs w:val="28"/>
        </w:rPr>
        <w:t>附件</w:t>
      </w:r>
      <w:r w:rsidR="00B84D96">
        <w:rPr>
          <w:rFonts w:ascii="宋体" w:hAnsi="宋体" w:hint="eastAsia"/>
          <w:b/>
          <w:sz w:val="28"/>
          <w:szCs w:val="28"/>
        </w:rPr>
        <w:t>1</w:t>
      </w:r>
      <w:r w:rsidR="00E84317" w:rsidRPr="00542FEA">
        <w:rPr>
          <w:rFonts w:ascii="宋体" w:hAnsi="宋体" w:hint="eastAsia"/>
          <w:b/>
          <w:sz w:val="28"/>
          <w:szCs w:val="28"/>
        </w:rPr>
        <w:t>：</w:t>
      </w:r>
    </w:p>
    <w:p w:rsidR="00E84317" w:rsidRDefault="00E84317"/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E84317" w:rsidRPr="00F01D32" w:rsidTr="00AE5ACF">
        <w:trPr>
          <w:trHeight w:val="978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E84317" w:rsidRPr="00F01D32" w:rsidRDefault="00E73719" w:rsidP="00E73719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r>
              <w:rPr>
                <w:rFonts w:ascii="宋体" w:hAnsi="宋体" w:hint="eastAsia"/>
                <w:b/>
                <w:sz w:val="28"/>
                <w:szCs w:val="28"/>
              </w:rPr>
              <w:t>招募</w:t>
            </w:r>
            <w:r w:rsidR="00AE5ACF" w:rsidRPr="00AE5ACF">
              <w:rPr>
                <w:rFonts w:ascii="宋体" w:hAnsi="宋体" w:hint="eastAsia"/>
                <w:b/>
                <w:sz w:val="28"/>
                <w:szCs w:val="28"/>
              </w:rPr>
              <w:t>封堵变电所电缆</w:t>
            </w:r>
            <w:proofErr w:type="gramStart"/>
            <w:r w:rsidR="00AE5ACF" w:rsidRPr="00AE5ACF">
              <w:rPr>
                <w:rFonts w:ascii="宋体" w:hAnsi="宋体" w:hint="eastAsia"/>
                <w:b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服务</w:t>
            </w:r>
            <w:proofErr w:type="gramEnd"/>
            <w:r>
              <w:rPr>
                <w:rFonts w:ascii="宋体" w:hAnsi="宋体" w:hint="eastAsia"/>
                <w:b/>
                <w:sz w:val="28"/>
                <w:szCs w:val="28"/>
              </w:rPr>
              <w:t>商</w:t>
            </w:r>
            <w:bookmarkEnd w:id="0"/>
          </w:p>
        </w:tc>
      </w:tr>
      <w:tr w:rsidR="00E84317" w:rsidTr="009F6CDF">
        <w:trPr>
          <w:trHeight w:val="4031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301" w:type="dxa"/>
            <w:vAlign w:val="center"/>
          </w:tcPr>
          <w:p w:rsidR="00AE5ACF" w:rsidRDefault="00AE5ACF" w:rsidP="00AE5ACF">
            <w:pPr>
              <w:widowControl/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有轨电车</w:t>
            </w:r>
            <w:r>
              <w:rPr>
                <w:rFonts w:ascii="宋体" w:hAnsi="宋体" w:hint="eastAsia"/>
                <w:sz w:val="24"/>
              </w:rPr>
              <w:t>正线共有11座变电所的电缆进线孔洞存在不同程度渗水的情况，特</w:t>
            </w:r>
            <w:r>
              <w:rPr>
                <w:rFonts w:ascii="宋体" w:hAnsi="宋体"/>
                <w:sz w:val="24"/>
              </w:rPr>
              <w:t>申请</w:t>
            </w:r>
            <w:r>
              <w:rPr>
                <w:rFonts w:ascii="宋体" w:hAnsi="宋体" w:hint="eastAsia"/>
                <w:sz w:val="24"/>
              </w:rPr>
              <w:t>委托专业的防水单位对渗水部位进行封堵。</w:t>
            </w:r>
          </w:p>
          <w:p w:rsidR="00AE5ACF" w:rsidRDefault="00AE5ACF" w:rsidP="00E102AF">
            <w:pPr>
              <w:widowControl/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具体如下：</w:t>
            </w:r>
          </w:p>
          <w:p w:rsidR="00E84317" w:rsidRDefault="00AE5ACF" w:rsidP="00AE5ACF">
            <w:pPr>
              <w:widowControl/>
              <w:spacing w:line="360" w:lineRule="auto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对A4、A8、B6、B8、F1、E5、A7、C1、C2、E6、E5共11座变电所总计15处电缆孔渗水点进行封堵。</w:t>
            </w:r>
            <w:r w:rsidR="00542FEA"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:rsidR="00C26633" w:rsidRDefault="00C26633"/>
    <w:sectPr w:rsidR="00C26633" w:rsidSect="003D0ADA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5E2" w:rsidRDefault="003A25E2" w:rsidP="00C26633">
      <w:r>
        <w:separator/>
      </w:r>
    </w:p>
  </w:endnote>
  <w:endnote w:type="continuationSeparator" w:id="0">
    <w:p w:rsidR="003A25E2" w:rsidRDefault="003A25E2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5E2" w:rsidRDefault="003A25E2" w:rsidP="00C26633">
      <w:r>
        <w:separator/>
      </w:r>
    </w:p>
  </w:footnote>
  <w:footnote w:type="continuationSeparator" w:id="0">
    <w:p w:rsidR="003A25E2" w:rsidRDefault="003A25E2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0877DA"/>
    <w:rsid w:val="002D6DAC"/>
    <w:rsid w:val="00353743"/>
    <w:rsid w:val="003A25E2"/>
    <w:rsid w:val="003D0ADA"/>
    <w:rsid w:val="004B3ABD"/>
    <w:rsid w:val="00542FEA"/>
    <w:rsid w:val="008825B4"/>
    <w:rsid w:val="009F6CDF"/>
    <w:rsid w:val="00AC34B7"/>
    <w:rsid w:val="00AE5ACF"/>
    <w:rsid w:val="00B0217E"/>
    <w:rsid w:val="00B52257"/>
    <w:rsid w:val="00B84D96"/>
    <w:rsid w:val="00C26633"/>
    <w:rsid w:val="00C6266E"/>
    <w:rsid w:val="00CC30E3"/>
    <w:rsid w:val="00D973CA"/>
    <w:rsid w:val="00E102AF"/>
    <w:rsid w:val="00E73719"/>
    <w:rsid w:val="00E84317"/>
    <w:rsid w:val="00F2361F"/>
    <w:rsid w:val="00F34784"/>
    <w:rsid w:val="00FF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>Home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2023-04-18T01:53:00Z</dcterms:created>
  <dcterms:modified xsi:type="dcterms:W3CDTF">2023-04-18T01:53:00Z</dcterms:modified>
</cp:coreProperties>
</file>