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D2" w:rsidRDefault="00C928D2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20873" w:rsidRPr="00A838E8" w:rsidRDefault="004F79E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838E8">
        <w:rPr>
          <w:rFonts w:asciiTheme="minorEastAsia" w:eastAsiaTheme="minorEastAsia" w:hAnsiTheme="minorEastAsia" w:hint="eastAsia"/>
          <w:b/>
          <w:sz w:val="32"/>
          <w:szCs w:val="32"/>
        </w:rPr>
        <w:t>递交文件模版及相关说明</w:t>
      </w:r>
    </w:p>
    <w:p w:rsidR="00C928D2" w:rsidRPr="00A838E8" w:rsidRDefault="00C928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tbl>
      <w:tblPr>
        <w:tblStyle w:val="a8"/>
        <w:tblW w:w="10348" w:type="dxa"/>
        <w:tblInd w:w="-176" w:type="dxa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4819"/>
      </w:tblGrid>
      <w:tr w:rsidR="00620873" w:rsidRPr="00A838E8">
        <w:trPr>
          <w:trHeight w:val="546"/>
        </w:trPr>
        <w:tc>
          <w:tcPr>
            <w:tcW w:w="10348" w:type="dxa"/>
            <w:gridSpan w:val="4"/>
            <w:vAlign w:val="center"/>
          </w:tcPr>
          <w:p w:rsidR="00620873" w:rsidRPr="00A838E8" w:rsidRDefault="004F79E1" w:rsidP="00AC4D6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838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项目名称：</w:t>
            </w:r>
            <w:r w:rsidR="00AC4D67" w:rsidRPr="00A838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招募“UPS（E11变电所）采购、安装、调试”的服务商</w:t>
            </w:r>
          </w:p>
        </w:tc>
      </w:tr>
      <w:tr w:rsidR="00620873" w:rsidRPr="00A838E8">
        <w:trPr>
          <w:trHeight w:val="567"/>
        </w:trPr>
        <w:tc>
          <w:tcPr>
            <w:tcW w:w="567" w:type="dxa"/>
            <w:vAlign w:val="center"/>
          </w:tcPr>
          <w:p w:rsidR="00620873" w:rsidRPr="00A838E8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A838E8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A838E8" w:rsidRDefault="004F79E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838E8">
              <w:rPr>
                <w:rFonts w:asciiTheme="minorEastAsia" w:eastAsiaTheme="minorEastAsia" w:hAnsiTheme="minorEastAsia" w:hint="eastAsia"/>
                <w:b/>
              </w:rPr>
              <w:t>参会要求</w:t>
            </w:r>
          </w:p>
        </w:tc>
        <w:tc>
          <w:tcPr>
            <w:tcW w:w="7938" w:type="dxa"/>
            <w:gridSpan w:val="2"/>
            <w:vAlign w:val="center"/>
          </w:tcPr>
          <w:p w:rsidR="00620873" w:rsidRPr="00A838E8" w:rsidRDefault="004F79E1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620873" w:rsidRPr="00A838E8" w:rsidRDefault="004F79E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620873" w:rsidRPr="00A838E8">
        <w:trPr>
          <w:trHeight w:val="567"/>
        </w:trPr>
        <w:tc>
          <w:tcPr>
            <w:tcW w:w="567" w:type="dxa"/>
            <w:vAlign w:val="center"/>
          </w:tcPr>
          <w:p w:rsidR="00620873" w:rsidRPr="00A838E8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A838E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A838E8" w:rsidRDefault="004F79E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838E8">
              <w:rPr>
                <w:rFonts w:asciiTheme="minorEastAsia" w:eastAsiaTheme="minorEastAsia" w:hAnsiTheme="minorEastAsia" w:hint="eastAsia"/>
                <w:b/>
              </w:rPr>
              <w:t>资料邮寄地址</w:t>
            </w:r>
          </w:p>
        </w:tc>
        <w:tc>
          <w:tcPr>
            <w:tcW w:w="7938" w:type="dxa"/>
            <w:gridSpan w:val="2"/>
          </w:tcPr>
          <w:p w:rsidR="0075148F" w:rsidRDefault="004F79E1">
            <w:pPr>
              <w:spacing w:line="400" w:lineRule="exact"/>
              <w:rPr>
                <w:rFonts w:asciiTheme="minorEastAsia" w:eastAsiaTheme="minorEastAsia" w:hAnsiTheme="minorEastAsia" w:hint="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A838E8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A838E8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  <w:bookmarkStart w:id="0" w:name="_GoBack"/>
            <w:bookmarkEnd w:id="0"/>
          </w:p>
          <w:p w:rsidR="00620873" w:rsidRPr="00A838E8" w:rsidRDefault="004F79E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A838E8">
              <w:rPr>
                <w:rFonts w:asciiTheme="minorEastAsia" w:eastAsiaTheme="minorEastAsia" w:hAnsiTheme="minorEastAsia" w:hint="eastAsia"/>
                <w:szCs w:val="21"/>
              </w:rPr>
              <w:t>郭</w:t>
            </w:r>
            <w:r w:rsidRPr="00A838E8">
              <w:rPr>
                <w:rFonts w:asciiTheme="minorEastAsia" w:eastAsiaTheme="minorEastAsia" w:hAnsiTheme="minorEastAsia" w:hint="eastAsia"/>
                <w:szCs w:val="21"/>
              </w:rPr>
              <w:t>工</w:t>
            </w:r>
            <w:r w:rsidR="00A838E8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75148F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A838E8">
              <w:rPr>
                <w:rFonts w:asciiTheme="minorEastAsia" w:eastAsiaTheme="minorEastAsia" w:hAnsiTheme="minorEastAsia" w:hint="eastAsia"/>
                <w:szCs w:val="21"/>
              </w:rPr>
              <w:t>电话：024-6619203</w:t>
            </w:r>
            <w:r w:rsidR="00A838E8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620873" w:rsidRPr="00A838E8">
        <w:trPr>
          <w:trHeight w:val="1444"/>
        </w:trPr>
        <w:tc>
          <w:tcPr>
            <w:tcW w:w="567" w:type="dxa"/>
            <w:vAlign w:val="center"/>
          </w:tcPr>
          <w:p w:rsidR="00620873" w:rsidRPr="00A838E8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A838E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620873" w:rsidRPr="00A838E8" w:rsidRDefault="004F79E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838E8">
              <w:rPr>
                <w:rFonts w:asciiTheme="minorEastAsia" w:eastAsiaTheme="minorEastAsia" w:hAnsiTheme="minorEastAsia" w:hint="eastAsia"/>
                <w:b/>
              </w:rPr>
              <w:t>注意事项</w:t>
            </w:r>
          </w:p>
        </w:tc>
        <w:tc>
          <w:tcPr>
            <w:tcW w:w="7938" w:type="dxa"/>
            <w:gridSpan w:val="2"/>
          </w:tcPr>
          <w:p w:rsidR="00620873" w:rsidRPr="00A838E8" w:rsidRDefault="004F79E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1、商务文件中★项，为必须满足项，不得负偏离，如果负偏离，则视为不响应，资料无效。</w:t>
            </w:r>
          </w:p>
          <w:p w:rsidR="00620873" w:rsidRPr="00A838E8" w:rsidRDefault="004F79E1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A838E8">
              <w:rPr>
                <w:rFonts w:asciiTheme="minorEastAsia" w:eastAsiaTheme="minorEastAsia" w:hAnsiTheme="minorEastAsia"/>
                <w:szCs w:val="21"/>
              </w:rPr>
              <w:t>报价</w:t>
            </w:r>
            <w:r w:rsidRPr="00A838E8">
              <w:rPr>
                <w:rFonts w:asciiTheme="minorEastAsia" w:eastAsiaTheme="minorEastAsia" w:hAnsiTheme="minorEastAsia" w:hint="eastAsia"/>
                <w:szCs w:val="21"/>
              </w:rPr>
              <w:t>须包</w:t>
            </w:r>
            <w:r w:rsidRPr="00A838E8">
              <w:rPr>
                <w:rFonts w:asciiTheme="minorEastAsia" w:eastAsiaTheme="minorEastAsia" w:hAnsiTheme="minorEastAsia"/>
                <w:szCs w:val="21"/>
              </w:rPr>
              <w:t>含包装、运输、税金、装卸及相关服务等经</w:t>
            </w:r>
            <w:r w:rsidRPr="00A838E8">
              <w:rPr>
                <w:rFonts w:asciiTheme="minorEastAsia" w:eastAsiaTheme="minorEastAsia" w:hAnsiTheme="minorEastAsia" w:hint="eastAsia"/>
                <w:szCs w:val="21"/>
              </w:rPr>
              <w:t>采购方</w:t>
            </w:r>
            <w:r w:rsidRPr="00A838E8">
              <w:rPr>
                <w:rFonts w:asciiTheme="minorEastAsia" w:eastAsiaTheme="minorEastAsia" w:hAnsiTheme="minorEastAsia"/>
                <w:szCs w:val="21"/>
              </w:rPr>
              <w:t>验收合格之前发生的所有费用</w:t>
            </w:r>
            <w:r w:rsidRPr="00A838E8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A838E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卖方不得请求采购方另行支付其他价款或费用。</w:t>
            </w:r>
          </w:p>
        </w:tc>
      </w:tr>
      <w:tr w:rsidR="00620873" w:rsidRPr="00A838E8">
        <w:trPr>
          <w:trHeight w:val="509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73" w:rsidRPr="00A838E8" w:rsidRDefault="004F79E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838E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参会商务文件要求（见附件1）</w:t>
            </w:r>
          </w:p>
        </w:tc>
      </w:tr>
      <w:tr w:rsidR="00620873" w:rsidRPr="00A838E8">
        <w:trPr>
          <w:trHeight w:val="455"/>
        </w:trPr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Pr="00A838E8" w:rsidRDefault="004F79E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838E8">
              <w:rPr>
                <w:rFonts w:asciiTheme="minorEastAsia" w:eastAsiaTheme="minorEastAsia" w:hAnsiTheme="minorEastAsia" w:hint="eastAsia"/>
                <w:b/>
              </w:rPr>
              <w:t>文件提交明细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873" w:rsidRPr="00A838E8" w:rsidRDefault="004F79E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838E8">
              <w:rPr>
                <w:rFonts w:asciiTheme="minorEastAsia" w:eastAsiaTheme="minorEastAsia" w:hAnsiTheme="minorEastAsia" w:hint="eastAsia"/>
                <w:b/>
              </w:rPr>
              <w:t>提交要求</w:t>
            </w:r>
          </w:p>
        </w:tc>
      </w:tr>
      <w:tr w:rsidR="00620873" w:rsidRPr="00A838E8">
        <w:trPr>
          <w:trHeight w:val="3861"/>
        </w:trPr>
        <w:tc>
          <w:tcPr>
            <w:tcW w:w="55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0873" w:rsidRPr="00A838E8" w:rsidRDefault="004F79E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1、报价总表</w:t>
            </w:r>
          </w:p>
          <w:p w:rsidR="00620873" w:rsidRPr="00A838E8" w:rsidRDefault="004F79E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2、报价明细表</w:t>
            </w:r>
          </w:p>
          <w:p w:rsidR="00620873" w:rsidRPr="00A838E8" w:rsidRDefault="004F79E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3、项目需求书（甲方提供，乙方盖章确认）</w:t>
            </w:r>
          </w:p>
          <w:p w:rsidR="00620873" w:rsidRPr="00A838E8" w:rsidRDefault="004F79E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4、技术文件/施工方案/服务内容等（工程服务类项目）</w:t>
            </w:r>
          </w:p>
          <w:p w:rsidR="00620873" w:rsidRPr="00A838E8" w:rsidRDefault="004F79E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5、营业执照</w:t>
            </w:r>
          </w:p>
          <w:p w:rsidR="00620873" w:rsidRPr="00A838E8" w:rsidRDefault="004F79E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6、近3年内在经营活动中没有重大违法记录的书面声明</w:t>
            </w:r>
          </w:p>
          <w:p w:rsidR="00620873" w:rsidRPr="00A838E8" w:rsidRDefault="004F79E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7、法定代表人（或非法人组织负责人）身份证明书</w:t>
            </w:r>
          </w:p>
          <w:p w:rsidR="00620873" w:rsidRPr="00A838E8" w:rsidRDefault="004F79E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8、法定代表人（或非法人组织负责人）授权委托书</w:t>
            </w:r>
          </w:p>
          <w:p w:rsidR="00620873" w:rsidRPr="00A838E8" w:rsidRDefault="004F79E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9、质量保证承诺书</w:t>
            </w:r>
          </w:p>
          <w:p w:rsidR="00620873" w:rsidRPr="00A838E8" w:rsidRDefault="004F79E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10、售后服务承诺书</w:t>
            </w:r>
          </w:p>
          <w:p w:rsidR="00620873" w:rsidRPr="00A838E8" w:rsidRDefault="004F79E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11、</w:t>
            </w:r>
            <w:r w:rsidRPr="00A838E8">
              <w:rPr>
                <w:rFonts w:asciiTheme="minorEastAsia" w:eastAsiaTheme="minorEastAsia" w:hAnsiTheme="minorEastAsia" w:cs="Arial" w:hint="eastAsia"/>
                <w:bCs/>
                <w:color w:val="000000"/>
                <w:szCs w:val="21"/>
              </w:rPr>
              <w:t>供应商具备承接此项目的资质证明资料</w:t>
            </w:r>
          </w:p>
          <w:p w:rsidR="00620873" w:rsidRPr="00A838E8" w:rsidRDefault="004F79E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12、供应商认为必要的其它资料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73" w:rsidRPr="00A838E8" w:rsidRDefault="004F79E1">
            <w:pPr>
              <w:spacing w:line="5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a、请将所有文件密封装订成册，一正六副，共七套。</w:t>
            </w:r>
          </w:p>
          <w:p w:rsidR="00620873" w:rsidRPr="00A838E8" w:rsidRDefault="004F79E1">
            <w:pPr>
              <w:spacing w:line="5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b、提交文件正本每页都需要加盖公章。副本为带章复印件即可。</w:t>
            </w:r>
          </w:p>
          <w:p w:rsidR="00620873" w:rsidRPr="00A838E8" w:rsidRDefault="004F79E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838E8">
              <w:rPr>
                <w:rFonts w:asciiTheme="minorEastAsia" w:eastAsiaTheme="minorEastAsia" w:hAnsiTheme="minorEastAsia" w:hint="eastAsia"/>
                <w:szCs w:val="21"/>
              </w:rPr>
              <w:t>c、装订顺序：按目录顺序。</w:t>
            </w:r>
          </w:p>
        </w:tc>
      </w:tr>
    </w:tbl>
    <w:p w:rsidR="00620873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8688E" w:rsidRDefault="0068688E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4F79E1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营业执照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近3年内在经营活动中没有重大违法记录的书面声明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620873" w:rsidRDefault="004F79E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十一、供应商具备承接此项目的资质证明资料</w:t>
      </w:r>
    </w:p>
    <w:p w:rsidR="00620873" w:rsidRDefault="004F79E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十二、供应商认为必要的其它资料</w:t>
      </w: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>
      <w:pPr>
        <w:ind w:firstLineChars="586" w:firstLine="2588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AC4D6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D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招募“UPS（E11变电所）采购、安装、调试”的服务商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AC4D6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</w:t>
            </w:r>
            <w:r w:rsidR="004F79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AC4D67" w:rsidRDefault="004F79E1" w:rsidP="00AC4D6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C4D67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AC4D6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4F79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Default="004F79E1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620873" w:rsidRDefault="004F79E1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620873" w:rsidRDefault="004F79E1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620873" w:rsidRDefault="004F79E1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  <w:sectPr w:rsidR="00620873" w:rsidSect="00E57735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6"/>
        <w:gridCol w:w="116"/>
        <w:gridCol w:w="1150"/>
        <w:gridCol w:w="9780"/>
        <w:gridCol w:w="567"/>
        <w:gridCol w:w="616"/>
        <w:gridCol w:w="1273"/>
        <w:gridCol w:w="946"/>
        <w:gridCol w:w="214"/>
        <w:gridCol w:w="1062"/>
      </w:tblGrid>
      <w:tr w:rsidR="00620873" w:rsidTr="00426697">
        <w:trPr>
          <w:gridBefore w:val="2"/>
          <w:gridAfter w:val="1"/>
          <w:wBefore w:w="552" w:type="dxa"/>
          <w:wAfter w:w="1062" w:type="dxa"/>
          <w:trHeight w:val="600"/>
        </w:trPr>
        <w:tc>
          <w:tcPr>
            <w:tcW w:w="14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Default="00620873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Default="004F79E1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 w:rsidTr="00426697">
        <w:trPr>
          <w:gridBefore w:val="2"/>
          <w:gridAfter w:val="1"/>
          <w:wBefore w:w="552" w:type="dxa"/>
          <w:wAfter w:w="1062" w:type="dxa"/>
          <w:trHeight w:val="510"/>
        </w:trPr>
        <w:tc>
          <w:tcPr>
            <w:tcW w:w="14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Pr="00E57735" w:rsidRDefault="00E5773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="004F79E1" w:rsidRPr="00E5773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（格式</w:t>
            </w:r>
            <w:r w:rsidRPr="00E5773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可</w:t>
            </w:r>
            <w:r w:rsidR="004F79E1" w:rsidRPr="00E5773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自拟，需加盖公章）</w:t>
            </w:r>
          </w:p>
        </w:tc>
      </w:tr>
      <w:tr w:rsidR="00426697" w:rsidRPr="00985CFD" w:rsidTr="00426697">
        <w:trPr>
          <w:trHeight w:val="624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97" w:rsidRPr="001C3668" w:rsidRDefault="00426697" w:rsidP="005B5D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97" w:rsidRPr="001C3668" w:rsidRDefault="00426697" w:rsidP="005B5D3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hint="eastAsia"/>
                <w:kern w:val="0"/>
                <w:sz w:val="22"/>
              </w:rPr>
              <w:t>项目名称</w:t>
            </w: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97" w:rsidRPr="001C3668" w:rsidRDefault="00426697" w:rsidP="005B5D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服务内容及要求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97" w:rsidRPr="001C3668" w:rsidRDefault="00426697" w:rsidP="005B5D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单位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97" w:rsidRPr="001C3668" w:rsidRDefault="00426697" w:rsidP="005B5D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数量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97" w:rsidRPr="001C3668" w:rsidRDefault="00426697" w:rsidP="005B5D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单价</w:t>
            </w: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br/>
              <w:t>/收费标准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97" w:rsidRPr="001C3668" w:rsidRDefault="00426697" w:rsidP="0042669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金额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697" w:rsidRPr="001C3668" w:rsidRDefault="00426697" w:rsidP="00426697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特殊要求</w:t>
            </w:r>
          </w:p>
        </w:tc>
      </w:tr>
      <w:tr w:rsidR="00E57735" w:rsidRPr="00985CFD" w:rsidTr="00426697">
        <w:trPr>
          <w:trHeight w:val="3819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UPS（E11变电所）采购、安装、调试</w:t>
            </w:r>
          </w:p>
        </w:tc>
        <w:tc>
          <w:tcPr>
            <w:tcW w:w="9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35" w:rsidRPr="001C3668" w:rsidRDefault="00E57735" w:rsidP="00E5773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1、采购华为UPS2000G-10KVA 三进单出一台；</w:t>
            </w:r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2、设备供应商需完成UPS单体调试，并出具单体调试报告；采购的UPS需接入</w:t>
            </w:r>
            <w:proofErr w:type="gramStart"/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既有华</w:t>
            </w:r>
            <w:proofErr w:type="gramEnd"/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为UPS网管,并且包含接入既有UPS网管所需要调试的变电所及中心机房的交换设备（H3C S5500）及传输设备（OSN3500、OSN7500）；</w:t>
            </w:r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3、UPS需具有环境监控功能，包含但不仅限于输入输出电压、蓄电池内阻电压、温度湿度、水浸；</w:t>
            </w:r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4、UPS需接入原有蓄电池组，原有蓄电池为风帆42AH蓄电池；</w:t>
            </w:r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5、设备供应商需提供电池连接线、监控线、电源线、网线等相应辅材，并且进行相应线缆的敷设安装；</w:t>
            </w:r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6、设备供应商需提供UPS的机柜，需设备供应</w:t>
            </w:r>
            <w:proofErr w:type="gramStart"/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商现场</w:t>
            </w:r>
            <w:proofErr w:type="gramEnd"/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测量并确定UPS机柜的具体尺寸；</w:t>
            </w:r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7、设备供应商需将原有的UPS拆除，并运至我方指定的地点存放；</w:t>
            </w:r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8、设备供应商需提供至少1份纸质版及电子版UPS原理图、配线图、用户手册、维护手册；</w:t>
            </w:r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9、进场前提前现场勘察；</w:t>
            </w:r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10、UPS质保期限2年。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C366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1、需在不影响行车的情况下进行施工；2、设备供应商操作人员需具备低压电工操作证。</w:t>
            </w:r>
          </w:p>
        </w:tc>
      </w:tr>
      <w:tr w:rsidR="00E57735" w:rsidRPr="00985CFD" w:rsidTr="00426697">
        <w:trPr>
          <w:trHeight w:val="499"/>
        </w:trPr>
        <w:tc>
          <w:tcPr>
            <w:tcW w:w="13938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     合计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/>
                <w:kern w:val="0"/>
                <w:sz w:val="22"/>
              </w:rPr>
              <w:t xml:space="preserve">　</w:t>
            </w:r>
          </w:p>
        </w:tc>
      </w:tr>
      <w:tr w:rsidR="00E57735" w:rsidRPr="00985CFD" w:rsidTr="00426697">
        <w:trPr>
          <w:trHeight w:val="499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                               总计金额（大写）：</w:t>
            </w:r>
          </w:p>
        </w:tc>
      </w:tr>
      <w:tr w:rsidR="00E57735" w:rsidRPr="00985CFD" w:rsidTr="00426697">
        <w:trPr>
          <w:trHeight w:val="499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/>
                <w:kern w:val="0"/>
                <w:sz w:val="22"/>
              </w:rPr>
              <w:t>1</w:t>
            </w:r>
            <w:r w:rsidRPr="001C3668">
              <w:rPr>
                <w:rFonts w:asciiTheme="minorEastAsia" w:eastAsiaTheme="minorEastAsia" w:hAnsiTheme="minorEastAsia" w:hint="eastAsia"/>
                <w:kern w:val="0"/>
                <w:sz w:val="22"/>
              </w:rPr>
              <w:t>、付款方式：</w:t>
            </w:r>
            <w:r w:rsidRPr="001C3668">
              <w:rPr>
                <w:rFonts w:asciiTheme="minorEastAsia" w:eastAsiaTheme="minorEastAsia" w:hAnsiTheme="minorEastAsia" w:hint="eastAsia"/>
                <w:b/>
                <w:bCs/>
                <w:kern w:val="0"/>
                <w:sz w:val="22"/>
              </w:rPr>
              <w:t>□</w:t>
            </w:r>
            <w:r w:rsidRPr="001C3668">
              <w:rPr>
                <w:rFonts w:asciiTheme="minorEastAsia" w:eastAsiaTheme="minorEastAsia" w:hAnsiTheme="minorEastAsia" w:hint="eastAsia"/>
                <w:kern w:val="0"/>
                <w:sz w:val="22"/>
              </w:rPr>
              <w:t>货到付款</w:t>
            </w:r>
            <w:r w:rsidRPr="001C3668">
              <w:rPr>
                <w:rFonts w:asciiTheme="minorEastAsia" w:eastAsiaTheme="minorEastAsia" w:hAnsiTheme="minorEastAsia"/>
                <w:kern w:val="0"/>
                <w:sz w:val="22"/>
              </w:rPr>
              <w:t xml:space="preserve">     </w:t>
            </w:r>
            <w:r w:rsidRPr="001C3668">
              <w:rPr>
                <w:rFonts w:asciiTheme="minorEastAsia" w:eastAsiaTheme="minorEastAsia" w:hAnsiTheme="minorEastAsia" w:hint="eastAsia"/>
                <w:b/>
                <w:bCs/>
                <w:kern w:val="0"/>
                <w:sz w:val="22"/>
              </w:rPr>
              <w:t>□</w:t>
            </w:r>
            <w:r w:rsidRPr="001C3668">
              <w:rPr>
                <w:rFonts w:asciiTheme="minorEastAsia" w:eastAsiaTheme="minorEastAsia" w:hAnsiTheme="minorEastAsia" w:hint="eastAsia"/>
                <w:kern w:val="0"/>
                <w:sz w:val="22"/>
              </w:rPr>
              <w:t>款到发货</w:t>
            </w:r>
            <w:r w:rsidRPr="001C3668">
              <w:rPr>
                <w:rFonts w:asciiTheme="minorEastAsia" w:eastAsiaTheme="minorEastAsia" w:hAnsiTheme="minorEastAsia"/>
                <w:kern w:val="0"/>
                <w:sz w:val="22"/>
              </w:rPr>
              <w:t xml:space="preserve">       </w:t>
            </w:r>
            <w:r w:rsidRPr="001C3668">
              <w:rPr>
                <w:rFonts w:asciiTheme="minorEastAsia" w:eastAsiaTheme="minorEastAsia" w:hAnsiTheme="minorEastAsia" w:hint="eastAsia"/>
                <w:b/>
                <w:bCs/>
                <w:kern w:val="0"/>
                <w:sz w:val="22"/>
              </w:rPr>
              <w:t>□</w:t>
            </w:r>
            <w:r w:rsidRPr="001C3668">
              <w:rPr>
                <w:rFonts w:asciiTheme="minorEastAsia" w:eastAsiaTheme="minorEastAsia" w:hAnsiTheme="minorEastAsia" w:hint="eastAsia"/>
                <w:kern w:val="0"/>
                <w:sz w:val="22"/>
              </w:rPr>
              <w:t>其他</w:t>
            </w:r>
            <w:r w:rsidRPr="001C3668">
              <w:rPr>
                <w:rFonts w:asciiTheme="minorEastAsia" w:eastAsiaTheme="minorEastAsia" w:hAnsiTheme="minorEastAsia"/>
                <w:kern w:val="0"/>
                <w:sz w:val="22"/>
                <w:u w:val="single"/>
              </w:rPr>
              <w:t xml:space="preserve">                 </w:t>
            </w:r>
            <w:r w:rsidRPr="001C3668">
              <w:rPr>
                <w:rFonts w:asciiTheme="minorEastAsia" w:eastAsiaTheme="minorEastAsia" w:hAnsiTheme="minorEastAsia"/>
                <w:kern w:val="0"/>
                <w:sz w:val="22"/>
              </w:rPr>
              <w:t xml:space="preserve">              2</w:t>
            </w:r>
            <w:r w:rsidRPr="001C3668">
              <w:rPr>
                <w:rFonts w:asciiTheme="minorEastAsia" w:eastAsiaTheme="minorEastAsia" w:hAnsiTheme="minorEastAsia" w:hint="eastAsia"/>
                <w:kern w:val="0"/>
                <w:sz w:val="22"/>
              </w:rPr>
              <w:t>、交货</w:t>
            </w:r>
            <w:r w:rsidRPr="001C3668">
              <w:rPr>
                <w:rFonts w:asciiTheme="minorEastAsia" w:eastAsiaTheme="minorEastAsia" w:hAnsiTheme="minorEastAsia"/>
                <w:kern w:val="0"/>
                <w:sz w:val="22"/>
              </w:rPr>
              <w:t>/</w:t>
            </w:r>
            <w:r w:rsidRPr="001C3668">
              <w:rPr>
                <w:rFonts w:asciiTheme="minorEastAsia" w:eastAsiaTheme="minorEastAsia" w:hAnsiTheme="minorEastAsia" w:hint="eastAsia"/>
                <w:kern w:val="0"/>
                <w:sz w:val="22"/>
              </w:rPr>
              <w:t>服务地点：有轨电车</w:t>
            </w:r>
            <w:r w:rsidRPr="001C3668">
              <w:rPr>
                <w:rFonts w:asciiTheme="minorEastAsia" w:eastAsiaTheme="minorEastAsia" w:hAnsiTheme="minorEastAsia"/>
                <w:kern w:val="0"/>
                <w:sz w:val="22"/>
              </w:rPr>
              <w:t>E11</w:t>
            </w:r>
            <w:r w:rsidRPr="001C3668">
              <w:rPr>
                <w:rFonts w:asciiTheme="minorEastAsia" w:eastAsiaTheme="minorEastAsia" w:hAnsiTheme="minorEastAsia" w:hint="eastAsia"/>
                <w:kern w:val="0"/>
                <w:sz w:val="22"/>
              </w:rPr>
              <w:t>变电所（如有变化，以甲方指定为准）</w:t>
            </w:r>
            <w:r w:rsidRPr="001C3668">
              <w:rPr>
                <w:rFonts w:asciiTheme="minorEastAsia" w:eastAsiaTheme="minorEastAsia" w:hAnsiTheme="minorEastAsia"/>
                <w:kern w:val="0"/>
                <w:sz w:val="22"/>
              </w:rPr>
              <w:t xml:space="preserve">                                     </w:t>
            </w:r>
          </w:p>
        </w:tc>
      </w:tr>
      <w:tr w:rsidR="00E57735" w:rsidRPr="00985CFD" w:rsidTr="00426697">
        <w:trPr>
          <w:trHeight w:val="735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7735" w:rsidRPr="001C3668" w:rsidRDefault="00E57735" w:rsidP="00426697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注（1）报价货币单位：人民币元。   </w:t>
            </w: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  （2）报价须包含包装、运输、税金、装卸及相关服务等经采购方验收合格之前发生的所有费用，卖方不得请求采购方另行支付其他价款或费用。</w:t>
            </w: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  （3）此报价模板，仅供参考，可根据项目具体内容进行调整或添加附件。</w:t>
            </w:r>
          </w:p>
        </w:tc>
      </w:tr>
      <w:tr w:rsidR="00E57735" w:rsidRPr="00985CFD" w:rsidTr="00426697">
        <w:trPr>
          <w:trHeight w:val="499"/>
        </w:trPr>
        <w:tc>
          <w:tcPr>
            <w:tcW w:w="1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供应商名称：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公司电话：</w:t>
            </w:r>
          </w:p>
        </w:tc>
      </w:tr>
      <w:tr w:rsidR="00E57735" w:rsidRPr="00985CFD" w:rsidTr="00426697">
        <w:trPr>
          <w:trHeight w:val="499"/>
        </w:trPr>
        <w:tc>
          <w:tcPr>
            <w:tcW w:w="11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有效印章：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735" w:rsidRPr="001C3668" w:rsidRDefault="00E57735" w:rsidP="005B5D3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联系人：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735" w:rsidRPr="001C3668" w:rsidRDefault="00E57735" w:rsidP="005B5D3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  <w:tr w:rsidR="00E57735" w:rsidRPr="00985CFD" w:rsidTr="00426697">
        <w:trPr>
          <w:trHeight w:val="499"/>
        </w:trPr>
        <w:tc>
          <w:tcPr>
            <w:tcW w:w="11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公司地址：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735" w:rsidRPr="001C3668" w:rsidRDefault="00E57735" w:rsidP="005B5D3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735" w:rsidRPr="001C3668" w:rsidRDefault="00E57735" w:rsidP="005B5D3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1C366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联系方式：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735" w:rsidRPr="001C3668" w:rsidRDefault="00E57735" w:rsidP="005B5D3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  <w:sectPr w:rsidR="00620873" w:rsidSect="00E57735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C928D2" w:rsidRDefault="004F79E1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三、</w:t>
      </w:r>
      <w:r w:rsidR="00C928D2" w:rsidRPr="00C928D2">
        <w:rPr>
          <w:rFonts w:asciiTheme="minorEastAsia" w:eastAsiaTheme="minorEastAsia" w:hAnsiTheme="minorEastAsia" w:hint="eastAsia"/>
          <w:b/>
          <w:sz w:val="44"/>
          <w:szCs w:val="44"/>
        </w:rPr>
        <w:t>★</w:t>
      </w:r>
      <w:r w:rsidRPr="00C928D2">
        <w:rPr>
          <w:rFonts w:asciiTheme="minorEastAsia" w:eastAsiaTheme="minorEastAsia" w:hAnsiTheme="minorEastAsia" w:hint="eastAsia"/>
          <w:b/>
          <w:sz w:val="44"/>
          <w:szCs w:val="44"/>
        </w:rPr>
        <w:t>项目需求书</w:t>
      </w:r>
    </w:p>
    <w:p w:rsidR="00620873" w:rsidRPr="00C928D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C928D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C928D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="00C928D2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="00C928D2" w:rsidRPr="00C928D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="00C928D2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C928D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C928D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620873" w:rsidRDefault="004F79E1">
      <w:pPr>
        <w:spacing w:line="480" w:lineRule="auto"/>
        <w:ind w:firstLineChars="245" w:firstLine="517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E57735" w:rsidRPr="00671175" w:rsidTr="005B5D3E">
        <w:trPr>
          <w:trHeight w:val="803"/>
          <w:jc w:val="center"/>
        </w:trPr>
        <w:tc>
          <w:tcPr>
            <w:tcW w:w="1814" w:type="dxa"/>
            <w:vAlign w:val="center"/>
          </w:tcPr>
          <w:p w:rsidR="00E57735" w:rsidRPr="00671175" w:rsidRDefault="00E57735" w:rsidP="005B5D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E57735" w:rsidRPr="00671175" w:rsidRDefault="00E57735" w:rsidP="005B5D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cs="仿宋_GB2312" w:hint="eastAsia"/>
                <w:sz w:val="24"/>
                <w:shd w:val="clear" w:color="auto" w:fill="FFFFFF" w:themeFill="background1"/>
              </w:rPr>
              <w:t>招募“UPS（E11变电所）采购、安装、调试”的服务商</w:t>
            </w:r>
          </w:p>
        </w:tc>
      </w:tr>
      <w:tr w:rsidR="00E57735" w:rsidRPr="00671175" w:rsidTr="005B5D3E">
        <w:trPr>
          <w:trHeight w:val="6015"/>
          <w:jc w:val="center"/>
        </w:trPr>
        <w:tc>
          <w:tcPr>
            <w:tcW w:w="1814" w:type="dxa"/>
            <w:vAlign w:val="center"/>
          </w:tcPr>
          <w:p w:rsidR="00E57735" w:rsidRDefault="00E57735" w:rsidP="005B5D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服务</w:t>
            </w:r>
            <w:r w:rsidRPr="00671175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及</w:t>
            </w:r>
          </w:p>
          <w:p w:rsidR="00E57735" w:rsidRPr="00671175" w:rsidRDefault="00E57735" w:rsidP="005B5D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hint="eastAsia"/>
                <w:sz w:val="24"/>
              </w:rPr>
              <w:t>要求</w:t>
            </w:r>
          </w:p>
        </w:tc>
        <w:tc>
          <w:tcPr>
            <w:tcW w:w="7301" w:type="dxa"/>
            <w:vAlign w:val="center"/>
          </w:tcPr>
          <w:p w:rsidR="00E57735" w:rsidRPr="00671175" w:rsidRDefault="00E57735" w:rsidP="005B5D3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hint="eastAsia"/>
                <w:sz w:val="24"/>
              </w:rPr>
              <w:t>1.采购华为UPS2000G-10KVA 三进单出一台；</w:t>
            </w:r>
          </w:p>
          <w:p w:rsidR="00E57735" w:rsidRPr="00671175" w:rsidRDefault="00E57735" w:rsidP="005B5D3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hint="eastAsia"/>
                <w:sz w:val="24"/>
              </w:rPr>
              <w:t>2.设备供应商需完成U</w:t>
            </w:r>
            <w:r w:rsidRPr="00671175">
              <w:rPr>
                <w:rFonts w:asciiTheme="minorEastAsia" w:eastAsiaTheme="minorEastAsia" w:hAnsiTheme="minorEastAsia"/>
                <w:sz w:val="24"/>
              </w:rPr>
              <w:t>PS</w:t>
            </w:r>
            <w:r w:rsidRPr="00671175">
              <w:rPr>
                <w:rFonts w:asciiTheme="minorEastAsia" w:eastAsiaTheme="minorEastAsia" w:hAnsiTheme="minorEastAsia" w:hint="eastAsia"/>
                <w:sz w:val="24"/>
              </w:rPr>
              <w:t>单体调试，并出具单体调试报告；采购的UPS需接入</w:t>
            </w:r>
            <w:proofErr w:type="gramStart"/>
            <w:r w:rsidRPr="00671175">
              <w:rPr>
                <w:rFonts w:asciiTheme="minorEastAsia" w:eastAsiaTheme="minorEastAsia" w:hAnsiTheme="minorEastAsia" w:hint="eastAsia"/>
                <w:sz w:val="24"/>
              </w:rPr>
              <w:t>既有华</w:t>
            </w:r>
            <w:proofErr w:type="gramEnd"/>
            <w:r w:rsidRPr="00671175">
              <w:rPr>
                <w:rFonts w:asciiTheme="minorEastAsia" w:eastAsiaTheme="minorEastAsia" w:hAnsiTheme="minorEastAsia" w:hint="eastAsia"/>
                <w:sz w:val="24"/>
              </w:rPr>
              <w:t>为UPS网管,并且包含接入既有UPS网管所需要调试的变电所及中心机房的交换设备（H3C S5500）及传输设备（OSN3500、OSN7500）；</w:t>
            </w:r>
          </w:p>
          <w:p w:rsidR="00E57735" w:rsidRPr="00671175" w:rsidRDefault="00E57735" w:rsidP="005B5D3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hint="eastAsia"/>
                <w:sz w:val="24"/>
              </w:rPr>
              <w:t>3.</w:t>
            </w:r>
            <w:r w:rsidRPr="00671175">
              <w:rPr>
                <w:rFonts w:asciiTheme="minorEastAsia" w:eastAsiaTheme="minorEastAsia" w:hAnsiTheme="minorEastAsia"/>
                <w:sz w:val="24"/>
              </w:rPr>
              <w:t>UPS需具有</w:t>
            </w:r>
            <w:r w:rsidRPr="00671175">
              <w:rPr>
                <w:rFonts w:asciiTheme="minorEastAsia" w:eastAsiaTheme="minorEastAsia" w:hAnsiTheme="minorEastAsia" w:hint="eastAsia"/>
                <w:sz w:val="24"/>
              </w:rPr>
              <w:t>环境</w:t>
            </w:r>
            <w:r w:rsidRPr="00671175">
              <w:rPr>
                <w:rFonts w:asciiTheme="minorEastAsia" w:eastAsiaTheme="minorEastAsia" w:hAnsiTheme="minorEastAsia"/>
                <w:sz w:val="24"/>
              </w:rPr>
              <w:t>监控功能，包含但不仅限于</w:t>
            </w:r>
            <w:r w:rsidRPr="00671175">
              <w:rPr>
                <w:rFonts w:asciiTheme="minorEastAsia" w:eastAsiaTheme="minorEastAsia" w:hAnsiTheme="minorEastAsia" w:hint="eastAsia"/>
                <w:sz w:val="24"/>
              </w:rPr>
              <w:t>输入输出</w:t>
            </w:r>
            <w:r w:rsidRPr="00671175">
              <w:rPr>
                <w:rFonts w:asciiTheme="minorEastAsia" w:eastAsiaTheme="minorEastAsia" w:hAnsiTheme="minorEastAsia"/>
                <w:sz w:val="24"/>
              </w:rPr>
              <w:t>电压</w:t>
            </w:r>
            <w:r w:rsidRPr="00671175">
              <w:rPr>
                <w:rFonts w:asciiTheme="minorEastAsia" w:eastAsiaTheme="minorEastAsia" w:hAnsiTheme="minorEastAsia" w:hint="eastAsia"/>
                <w:sz w:val="24"/>
              </w:rPr>
              <w:t>、蓄电池</w:t>
            </w:r>
            <w:r w:rsidRPr="00671175">
              <w:rPr>
                <w:rFonts w:asciiTheme="minorEastAsia" w:eastAsiaTheme="minorEastAsia" w:hAnsiTheme="minorEastAsia"/>
                <w:sz w:val="24"/>
              </w:rPr>
              <w:t>内阻</w:t>
            </w:r>
            <w:r w:rsidRPr="00671175">
              <w:rPr>
                <w:rFonts w:asciiTheme="minorEastAsia" w:eastAsiaTheme="minorEastAsia" w:hAnsiTheme="minorEastAsia" w:hint="eastAsia"/>
                <w:sz w:val="24"/>
              </w:rPr>
              <w:t>电压、</w:t>
            </w:r>
            <w:r w:rsidRPr="00671175">
              <w:rPr>
                <w:rFonts w:asciiTheme="minorEastAsia" w:eastAsiaTheme="minorEastAsia" w:hAnsiTheme="minorEastAsia"/>
                <w:sz w:val="24"/>
              </w:rPr>
              <w:t>温度湿度</w:t>
            </w:r>
            <w:r w:rsidRPr="00671175">
              <w:rPr>
                <w:rFonts w:asciiTheme="minorEastAsia" w:eastAsiaTheme="minorEastAsia" w:hAnsiTheme="minorEastAsia" w:hint="eastAsia"/>
                <w:sz w:val="24"/>
              </w:rPr>
              <w:t>、水浸；</w:t>
            </w:r>
          </w:p>
          <w:p w:rsidR="00E57735" w:rsidRPr="00671175" w:rsidRDefault="00E57735" w:rsidP="005B5D3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hint="eastAsia"/>
                <w:sz w:val="24"/>
              </w:rPr>
              <w:t>4.UPS需接入原有蓄电池组，原有蓄电池为风帆42AH蓄电池；</w:t>
            </w:r>
          </w:p>
          <w:p w:rsidR="00E57735" w:rsidRPr="00671175" w:rsidRDefault="00E57735" w:rsidP="005B5D3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hint="eastAsia"/>
                <w:sz w:val="24"/>
              </w:rPr>
              <w:t>5.设备供应商需提供电池连接线、监控线、电源线、网线等相应辅材，并且进行相应线缆的敷设安装；</w:t>
            </w:r>
          </w:p>
          <w:p w:rsidR="00E57735" w:rsidRPr="00671175" w:rsidRDefault="00E57735" w:rsidP="005B5D3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hint="eastAsia"/>
                <w:sz w:val="24"/>
              </w:rPr>
              <w:t>6.设备供应商需提供UPS的机柜，需设备供应</w:t>
            </w:r>
            <w:proofErr w:type="gramStart"/>
            <w:r w:rsidRPr="00671175">
              <w:rPr>
                <w:rFonts w:asciiTheme="minorEastAsia" w:eastAsiaTheme="minorEastAsia" w:hAnsiTheme="minorEastAsia" w:hint="eastAsia"/>
                <w:sz w:val="24"/>
              </w:rPr>
              <w:t>商现场</w:t>
            </w:r>
            <w:proofErr w:type="gramEnd"/>
            <w:r w:rsidRPr="00671175">
              <w:rPr>
                <w:rFonts w:asciiTheme="minorEastAsia" w:eastAsiaTheme="minorEastAsia" w:hAnsiTheme="minorEastAsia" w:hint="eastAsia"/>
                <w:sz w:val="24"/>
              </w:rPr>
              <w:t>测量并确定U</w:t>
            </w:r>
            <w:r w:rsidRPr="00671175">
              <w:rPr>
                <w:rFonts w:asciiTheme="minorEastAsia" w:eastAsiaTheme="minorEastAsia" w:hAnsiTheme="minorEastAsia"/>
                <w:sz w:val="24"/>
              </w:rPr>
              <w:t>PS</w:t>
            </w:r>
            <w:r w:rsidRPr="00671175">
              <w:rPr>
                <w:rFonts w:asciiTheme="minorEastAsia" w:eastAsiaTheme="minorEastAsia" w:hAnsiTheme="minorEastAsia" w:hint="eastAsia"/>
                <w:sz w:val="24"/>
              </w:rPr>
              <w:t>机柜的具体尺寸；</w:t>
            </w:r>
          </w:p>
          <w:p w:rsidR="00E57735" w:rsidRPr="00671175" w:rsidRDefault="00E57735" w:rsidP="005B5D3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hint="eastAsia"/>
                <w:sz w:val="24"/>
              </w:rPr>
              <w:t>7.设备供应商需将原有的UPS拆除，并运至我方指定的地点存放；</w:t>
            </w:r>
          </w:p>
          <w:p w:rsidR="00E57735" w:rsidRPr="00671175" w:rsidRDefault="00E57735" w:rsidP="005B5D3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hint="eastAsia"/>
                <w:sz w:val="24"/>
              </w:rPr>
              <w:t>8.设备供应商需提供至少1份纸质版及电子版U</w:t>
            </w:r>
            <w:r w:rsidRPr="00671175">
              <w:rPr>
                <w:rFonts w:asciiTheme="minorEastAsia" w:eastAsiaTheme="minorEastAsia" w:hAnsiTheme="minorEastAsia"/>
                <w:sz w:val="24"/>
              </w:rPr>
              <w:t>PS</w:t>
            </w:r>
            <w:r w:rsidRPr="00671175">
              <w:rPr>
                <w:rFonts w:asciiTheme="minorEastAsia" w:eastAsiaTheme="minorEastAsia" w:hAnsiTheme="minorEastAsia" w:hint="eastAsia"/>
                <w:sz w:val="24"/>
              </w:rPr>
              <w:t>原理图、配线图、用户手册、维护手册；</w:t>
            </w:r>
          </w:p>
          <w:p w:rsidR="00E57735" w:rsidRPr="00671175" w:rsidRDefault="00E57735" w:rsidP="005B5D3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hint="eastAsia"/>
                <w:sz w:val="24"/>
              </w:rPr>
              <w:t>9.进场前提前现场勘察；</w:t>
            </w:r>
          </w:p>
          <w:p w:rsidR="00E57735" w:rsidRPr="00671175" w:rsidRDefault="00E57735" w:rsidP="005B5D3E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hint="eastAsia"/>
                <w:sz w:val="24"/>
              </w:rPr>
              <w:t>10.UPS质保期限2年。</w:t>
            </w:r>
          </w:p>
        </w:tc>
      </w:tr>
      <w:tr w:rsidR="00E57735" w:rsidRPr="00671175" w:rsidTr="005B5D3E">
        <w:trPr>
          <w:trHeight w:val="1267"/>
          <w:jc w:val="center"/>
        </w:trPr>
        <w:tc>
          <w:tcPr>
            <w:tcW w:w="1814" w:type="dxa"/>
            <w:vAlign w:val="center"/>
          </w:tcPr>
          <w:p w:rsidR="00E57735" w:rsidRPr="00671175" w:rsidRDefault="00E57735" w:rsidP="005B5D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1175">
              <w:rPr>
                <w:rFonts w:asciiTheme="minorEastAsia" w:eastAsiaTheme="minorEastAsia" w:hAnsiTheme="minorEastAsia" w:hint="eastAsia"/>
                <w:sz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E57735" w:rsidRPr="00671175" w:rsidRDefault="00E57735" w:rsidP="005B5D3E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需在不影响行车的情况下进行施工。设备供应商操作人员需具备低压电工操作证。</w:t>
            </w:r>
          </w:p>
        </w:tc>
      </w:tr>
    </w:tbl>
    <w:p w:rsidR="00620873" w:rsidRPr="00E57735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620873" w:rsidP="00E57735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C928D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营业执照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C928D2">
        <w:rPr>
          <w:rFonts w:asciiTheme="minorEastAsia" w:eastAsiaTheme="minorEastAsia" w:hAnsiTheme="minorEastAsia" w:cs="Arial" w:hint="eastAsia"/>
          <w:b/>
          <w:color w:val="000000"/>
          <w:sz w:val="28"/>
          <w:szCs w:val="28"/>
        </w:rPr>
        <w:t>（</w:t>
      </w:r>
      <w:r w:rsidRPr="00C928D2">
        <w:rPr>
          <w:rFonts w:asciiTheme="minorEastAsia" w:eastAsiaTheme="minorEastAsia" w:hAnsiTheme="minorEastAsia" w:cs="Arial" w:hint="eastAsia"/>
          <w:b/>
          <w:color w:val="000000"/>
          <w:sz w:val="24"/>
          <w:szCs w:val="24"/>
        </w:rPr>
        <w:t>复印件需加盖公章</w:t>
      </w:r>
      <w:r w:rsidRPr="00C928D2">
        <w:rPr>
          <w:rFonts w:asciiTheme="minorEastAsia" w:eastAsiaTheme="minorEastAsia" w:hAnsiTheme="minorEastAsia" w:cs="Arial" w:hint="eastAsia"/>
          <w:b/>
          <w:color w:val="000000"/>
          <w:sz w:val="28"/>
          <w:szCs w:val="28"/>
        </w:rPr>
        <w:t>）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 w:rsidP="00AC4D67">
      <w:pPr>
        <w:shd w:val="clear" w:color="auto" w:fill="FFFFFF"/>
        <w:spacing w:beforeLines="100" w:before="312" w:afterLines="100" w:after="312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57735" w:rsidRDefault="00E57735" w:rsidP="00AC4D67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4F79E1" w:rsidP="00AC4D67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近3年内在经营活动中</w:t>
      </w:r>
    </w:p>
    <w:p w:rsidR="00620873" w:rsidRDefault="004F79E1" w:rsidP="00AC4D67">
      <w:pPr>
        <w:shd w:val="clear" w:color="auto" w:fill="FFFFFF"/>
        <w:spacing w:beforeLines="100" w:before="312" w:afterLines="100" w:after="312" w:line="480" w:lineRule="exact"/>
        <w:ind w:rightChars="300" w:right="630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 xml:space="preserve">  没有重大违法记录的书面声明</w:t>
      </w:r>
    </w:p>
    <w:p w:rsidR="00620873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620873" w:rsidRDefault="004F79E1" w:rsidP="0068688E">
      <w:pPr>
        <w:shd w:val="clear" w:color="auto" w:fill="FFFFFF"/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实时，我单位将按照《政府采购法》有关提供虚假材料的规定，接受处罚。</w:t>
      </w:r>
    </w:p>
    <w:p w:rsidR="00620873" w:rsidRDefault="004F79E1" w:rsidP="0068688E">
      <w:pPr>
        <w:shd w:val="clear" w:color="auto" w:fill="FFFFFF"/>
        <w:spacing w:line="360" w:lineRule="auto"/>
        <w:ind w:rightChars="500" w:right="1050" w:firstLineChars="184" w:firstLine="442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620873" w:rsidRDefault="00620873" w:rsidP="00AC4D67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8688E" w:rsidRDefault="0068688E">
      <w:pPr>
        <w:spacing w:line="560" w:lineRule="exact"/>
        <w:ind w:firstLineChars="100" w:firstLine="361"/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57735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E57735" w:rsidRPr="00E57735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招募“UPS（E11变电所）采购、安装、调试”的服务商</w:t>
      </w:r>
    </w:p>
    <w:p w:rsidR="00620873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>
        <w:trPr>
          <w:trHeight w:val="3295"/>
        </w:trPr>
        <w:tc>
          <w:tcPr>
            <w:tcW w:w="9073" w:type="dxa"/>
          </w:tcPr>
          <w:p w:rsidR="00620873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Style w:val="a9"/>
          <w:rFonts w:asciiTheme="minorEastAsia" w:eastAsiaTheme="minorEastAsia" w:hAnsiTheme="minorEastAsia" w:cs="Lucida Sans Unicode"/>
          <w:b w:val="0"/>
          <w:bCs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</w:p>
    <w:p w:rsidR="00620873" w:rsidRDefault="00620873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</w:p>
    <w:p w:rsidR="00620873" w:rsidRDefault="00620873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C928D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E57735" w:rsidRPr="00E57735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招募“UPS（E11变电所）采购、安装、调试”的服务商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>
        <w:trPr>
          <w:trHeight w:val="3137"/>
        </w:trPr>
        <w:tc>
          <w:tcPr>
            <w:tcW w:w="9180" w:type="dxa"/>
          </w:tcPr>
          <w:p w:rsidR="00620873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委托人（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受权委托人：（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九、项目承诺书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E57735" w:rsidRPr="00E57735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招募“UPS（E11变电所）采购、安装、调试”的服务商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十、售后服务承诺书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Default="004F79E1">
      <w:pPr>
        <w:spacing w:line="480" w:lineRule="auto"/>
        <w:ind w:firstLineChars="609" w:firstLine="2690"/>
        <w:rPr>
          <w:rFonts w:asciiTheme="minorEastAsia" w:eastAsiaTheme="minorEastAsia" w:hAnsiTheme="minorEastAsia" w:cs="Arial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sz w:val="44"/>
          <w:szCs w:val="44"/>
        </w:rPr>
        <w:t>（内容由供应商自拟）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C928D2" w:rsidRDefault="00C928D2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C928D2" w:rsidRDefault="00C928D2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C928D2" w:rsidRDefault="00C928D2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十一、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★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供应商具备承接此项目的资质证明资料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C928D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十二、供应商认为必要的其它资料（如有）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C928D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sectPr w:rsidR="00620873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BD" w:rsidRDefault="008B77BD" w:rsidP="00620873">
      <w:r>
        <w:separator/>
      </w:r>
    </w:p>
  </w:endnote>
  <w:endnote w:type="continuationSeparator" w:id="0">
    <w:p w:rsidR="008B77BD" w:rsidRDefault="008B77BD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620873" w:rsidRDefault="004F79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6208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20873">
              <w:rPr>
                <w:b/>
                <w:sz w:val="24"/>
                <w:szCs w:val="24"/>
              </w:rPr>
              <w:fldChar w:fldCharType="separate"/>
            </w:r>
            <w:r w:rsidR="0075148F">
              <w:rPr>
                <w:b/>
                <w:noProof/>
              </w:rPr>
              <w:t>1</w:t>
            </w:r>
            <w:r w:rsidR="0062087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208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20873">
              <w:rPr>
                <w:b/>
                <w:sz w:val="24"/>
                <w:szCs w:val="24"/>
              </w:rPr>
              <w:fldChar w:fldCharType="separate"/>
            </w:r>
            <w:r w:rsidR="0075148F">
              <w:rPr>
                <w:b/>
                <w:noProof/>
              </w:rPr>
              <w:t>14</w:t>
            </w:r>
            <w:r w:rsidR="0062087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0873" w:rsidRDefault="00620873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BD" w:rsidRDefault="008B77BD" w:rsidP="00620873">
      <w:r>
        <w:separator/>
      </w:r>
    </w:p>
  </w:footnote>
  <w:footnote w:type="continuationSeparator" w:id="0">
    <w:p w:rsidR="008B77BD" w:rsidRDefault="008B77BD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71DC"/>
    <w:rsid w:val="003819EF"/>
    <w:rsid w:val="00382DCA"/>
    <w:rsid w:val="0039274F"/>
    <w:rsid w:val="00397F92"/>
    <w:rsid w:val="003A3A77"/>
    <w:rsid w:val="003A5247"/>
    <w:rsid w:val="003A5C74"/>
    <w:rsid w:val="003D24AB"/>
    <w:rsid w:val="003D5C25"/>
    <w:rsid w:val="003D701B"/>
    <w:rsid w:val="003E12BC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45644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70E3D-3844-425A-B0A1-3EC8B7CC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767</Words>
  <Characters>4378</Characters>
  <Application>Microsoft Office Word</Application>
  <DocSecurity>0</DocSecurity>
  <Lines>36</Lines>
  <Paragraphs>10</Paragraphs>
  <ScaleCrop>false</ScaleCrop>
  <Company>Lenovo (Beijing) Limited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8</cp:revision>
  <cp:lastPrinted>2023-04-03T07:46:00Z</cp:lastPrinted>
  <dcterms:created xsi:type="dcterms:W3CDTF">2023-06-01T05:49:00Z</dcterms:created>
  <dcterms:modified xsi:type="dcterms:W3CDTF">2023-06-01T07:28:00Z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