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5F60A7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F60A7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CE2ADE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620873" w:rsidTr="009E7DE7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AC2D7A" w:rsidRDefault="004F79E1" w:rsidP="00714E6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C2D7A"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07187A" w:rsidRPr="0007187A">
              <w:rPr>
                <w:rFonts w:asciiTheme="majorEastAsia" w:eastAsiaTheme="majorEastAsia" w:hAnsiTheme="majorEastAsia" w:hint="eastAsia"/>
                <w:sz w:val="24"/>
                <w:szCs w:val="24"/>
              </w:rPr>
              <w:t>招募“维修撒砂风源组成”的服务商</w:t>
            </w:r>
          </w:p>
        </w:tc>
      </w:tr>
      <w:tr w:rsidR="00620873" w:rsidTr="009E7DE7">
        <w:trPr>
          <w:trHeight w:val="1046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5F60A7" w:rsidRDefault="00A25180">
            <w:pPr>
              <w:spacing w:line="400" w:lineRule="exact"/>
            </w:pPr>
            <w:r w:rsidRPr="005F60A7">
              <w:rPr>
                <w:rFonts w:hint="eastAsia"/>
              </w:rPr>
              <w:t>见附件</w:t>
            </w:r>
            <w:r w:rsidRPr="005F60A7">
              <w:rPr>
                <w:rFonts w:hint="eastAsia"/>
              </w:rPr>
              <w:t>1</w:t>
            </w:r>
          </w:p>
        </w:tc>
      </w:tr>
      <w:tr w:rsidR="00620873" w:rsidTr="009E7DE7">
        <w:trPr>
          <w:trHeight w:val="2394"/>
        </w:trPr>
        <w:tc>
          <w:tcPr>
            <w:tcW w:w="567" w:type="dxa"/>
            <w:vAlign w:val="center"/>
          </w:tcPr>
          <w:p w:rsidR="00620873" w:rsidRPr="005F60A7" w:rsidRDefault="004F79E1">
            <w:pPr>
              <w:jc w:val="center"/>
            </w:pPr>
            <w:r w:rsidRPr="005F60A7"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5F60A7" w:rsidRDefault="00A25180">
            <w:pPr>
              <w:jc w:val="center"/>
            </w:pPr>
            <w:r w:rsidRPr="005F60A7"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1、请将所有文件装订成册，一正六副，共七套。</w:t>
            </w:r>
          </w:p>
          <w:p w:rsidR="00A25180" w:rsidRP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4、递交方式：</w:t>
            </w:r>
            <w:r w:rsidR="005F60A7">
              <w:rPr>
                <w:rFonts w:asciiTheme="minorEastAsia" w:hAnsiTheme="minorEastAsia" w:hint="eastAsia"/>
                <w:szCs w:val="21"/>
              </w:rPr>
              <w:t>密封投递（邮寄方式）</w:t>
            </w:r>
          </w:p>
          <w:p w:rsidR="00A25180" w:rsidRPr="005F60A7" w:rsidRDefault="005F60A7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</w:t>
            </w:r>
            <w:r w:rsidR="00A25180" w:rsidRPr="005F60A7">
              <w:rPr>
                <w:rFonts w:asciiTheme="minorEastAsia" w:hAnsiTheme="minorEastAsia" w:hint="eastAsia"/>
                <w:szCs w:val="21"/>
              </w:rPr>
              <w:t>邮寄资料外包装须标注：投标单位名称</w:t>
            </w:r>
            <w:r>
              <w:rPr>
                <w:rFonts w:ascii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Tr="009E7DE7">
        <w:trPr>
          <w:trHeight w:val="1280"/>
        </w:trPr>
        <w:tc>
          <w:tcPr>
            <w:tcW w:w="567" w:type="dxa"/>
            <w:vAlign w:val="center"/>
          </w:tcPr>
          <w:p w:rsidR="00A25180" w:rsidRPr="005F60A7" w:rsidRDefault="00A25180" w:rsidP="009A2F32">
            <w:pPr>
              <w:jc w:val="center"/>
            </w:pPr>
            <w:r w:rsidRPr="005F60A7"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8B7443">
            <w:pPr>
              <w:jc w:val="center"/>
            </w:pPr>
            <w:r w:rsidRPr="005F60A7"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 w:rsidRPr="005F60A7"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 w:rsidRPr="005F60A7"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A25180" w:rsidRP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收件人：</w:t>
            </w:r>
            <w:r w:rsidR="0007187A">
              <w:rPr>
                <w:rFonts w:asciiTheme="minorEastAsia" w:hAnsiTheme="minorEastAsia" w:hint="eastAsia"/>
                <w:szCs w:val="21"/>
              </w:rPr>
              <w:t>郭工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="000718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5F60A7">
              <w:rPr>
                <w:rFonts w:asciiTheme="minorEastAsia" w:hAnsiTheme="minorEastAsia" w:hint="eastAsia"/>
                <w:szCs w:val="21"/>
              </w:rPr>
              <w:t xml:space="preserve"> 电话：024-66192036, 66192035</w:t>
            </w:r>
          </w:p>
        </w:tc>
      </w:tr>
      <w:tr w:rsidR="00A25180" w:rsidTr="009E7DE7">
        <w:trPr>
          <w:trHeight w:val="1261"/>
        </w:trPr>
        <w:tc>
          <w:tcPr>
            <w:tcW w:w="567" w:type="dxa"/>
            <w:vAlign w:val="center"/>
          </w:tcPr>
          <w:p w:rsidR="00A25180" w:rsidRPr="005F60A7" w:rsidRDefault="00A25180" w:rsidP="009A2F32">
            <w:pPr>
              <w:jc w:val="center"/>
            </w:pPr>
            <w:r w:rsidRPr="005F60A7"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5F60A7" w:rsidRDefault="00A25180" w:rsidP="0041255C">
            <w:pPr>
              <w:jc w:val="center"/>
            </w:pPr>
            <w:r w:rsidRPr="005F60A7"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A25180" w:rsidRPr="005F60A7" w:rsidRDefault="00A25180" w:rsidP="0007187A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A25180" w:rsidRPr="005F60A7" w:rsidRDefault="00A25180" w:rsidP="0007187A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5F60A7"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</w:tbl>
    <w:p w:rsidR="00620873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Default="004F79E1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620873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95E79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795E79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795E79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572E0C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572E0C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795E79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sz w:val="28"/>
          <w:szCs w:val="28"/>
        </w:rPr>
      </w:pPr>
    </w:p>
    <w:p w:rsidR="00620873" w:rsidRDefault="00620873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620873" w:rsidP="00795E7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620873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一、报价总表</w:t>
      </w:r>
    </w:p>
    <w:p w:rsidR="00620873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9072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8D0C5A" w:rsidRDefault="00071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718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招募“维修撒砂风源组成”的服务商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601D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4F79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601D81" w:rsidRDefault="004F79E1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071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="004F79E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07187A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2年（指维修或更换件）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Tr="00572E0C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620873" w:rsidTr="00607FAC">
        <w:trPr>
          <w:trHeight w:val="2121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572E0C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525936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52593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525936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714E64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Default="00525936" w:rsidP="00525936">
      <w:pPr>
        <w:rPr>
          <w:rFonts w:asciiTheme="minorEastAsia" w:eastAsiaTheme="minorEastAsia" w:hAnsiTheme="minorEastAsia"/>
          <w:b/>
          <w:sz w:val="44"/>
          <w:szCs w:val="44"/>
        </w:rPr>
        <w:sectPr w:rsidR="00620873" w:rsidSect="009E7DE7">
          <w:footerReference w:type="default" r:id="rId9"/>
          <w:pgSz w:w="11906" w:h="16838"/>
          <w:pgMar w:top="567" w:right="1077" w:bottom="907" w:left="851" w:header="851" w:footer="992" w:gutter="0"/>
          <w:cols w:space="720"/>
          <w:docGrid w:type="lines" w:linePitch="312"/>
        </w:sectPr>
      </w:pPr>
      <w:r w:rsidRPr="00714E64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tbl>
      <w:tblPr>
        <w:tblW w:w="14721" w:type="dxa"/>
        <w:tblInd w:w="93" w:type="dxa"/>
        <w:tblLook w:val="04A0" w:firstRow="1" w:lastRow="0" w:firstColumn="1" w:lastColumn="0" w:noHBand="0" w:noVBand="1"/>
      </w:tblPr>
      <w:tblGrid>
        <w:gridCol w:w="14721"/>
      </w:tblGrid>
      <w:tr w:rsidR="00620873">
        <w:trPr>
          <w:trHeight w:val="60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07FAC" w:rsidRDefault="00607FAC" w:rsidP="00912A5D">
            <w:pPr>
              <w:rPr>
                <w:rFonts w:asciiTheme="minorEastAsia" w:eastAsiaTheme="minorEastAsia" w:hAnsiTheme="minorEastAsia"/>
                <w:b/>
                <w:sz w:val="44"/>
                <w:szCs w:val="44"/>
              </w:rPr>
            </w:pPr>
          </w:p>
          <w:p w:rsidR="00620873" w:rsidRDefault="004F79E1" w:rsidP="00714E64">
            <w:pPr>
              <w:ind w:firstLineChars="800" w:firstLine="3534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t>二、报价明细表</w:t>
            </w:r>
          </w:p>
        </w:tc>
      </w:tr>
      <w:tr w:rsidR="00620873">
        <w:trPr>
          <w:trHeight w:val="510"/>
        </w:trPr>
        <w:tc>
          <w:tcPr>
            <w:tcW w:w="14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20873" w:rsidRDefault="004F79E1" w:rsidP="00601D81">
            <w:pPr>
              <w:ind w:firstLineChars="1250" w:firstLine="3514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  <w:highlight w:val="yellow"/>
              </w:rPr>
              <w:t>格式自拟，需加盖公章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</w:t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b/>
          <w:szCs w:val="21"/>
        </w:rPr>
        <w:sectPr w:rsidR="00620873" w:rsidSect="00601D81">
          <w:pgSz w:w="11906" w:h="16838"/>
          <w:pgMar w:top="907" w:right="227" w:bottom="907" w:left="454" w:header="851" w:footer="992" w:gutter="0"/>
          <w:cols w:space="720"/>
          <w:docGrid w:type="lines" w:linePitch="312"/>
        </w:sectPr>
      </w:pPr>
    </w:p>
    <w:p w:rsidR="00620873" w:rsidRDefault="004F79E1" w:rsidP="00714E6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p w:rsidR="0007187A" w:rsidRPr="00AE25FB" w:rsidRDefault="0007187A" w:rsidP="0007187A">
      <w:pPr>
        <w:ind w:leftChars="-205" w:left="-430" w:firstLineChars="49" w:firstLine="103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C928D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C928D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偏离，则视为不响应，资料无效</w:t>
      </w: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07187A" w:rsidRDefault="0007187A" w:rsidP="0007187A">
      <w:pPr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07187A" w:rsidRPr="00DE71F2" w:rsidRDefault="0007187A" w:rsidP="0007187A">
      <w:pPr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8"/>
        <w:gridCol w:w="9120"/>
      </w:tblGrid>
      <w:tr w:rsidR="0007187A" w:rsidRPr="00F01D32" w:rsidTr="009E5B4E">
        <w:trPr>
          <w:trHeight w:val="608"/>
          <w:jc w:val="center"/>
        </w:trPr>
        <w:tc>
          <w:tcPr>
            <w:tcW w:w="1598" w:type="dxa"/>
            <w:vAlign w:val="center"/>
          </w:tcPr>
          <w:p w:rsidR="0007187A" w:rsidRPr="00267255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67255">
              <w:rPr>
                <w:rFonts w:asciiTheme="minorEastAsia" w:eastAsiaTheme="minorEastAsia" w:hAnsiTheme="minorEastAsia" w:hint="eastAsia"/>
                <w:sz w:val="24"/>
              </w:rPr>
              <w:t>项目名称</w:t>
            </w:r>
          </w:p>
        </w:tc>
        <w:tc>
          <w:tcPr>
            <w:tcW w:w="9120" w:type="dxa"/>
            <w:vAlign w:val="center"/>
          </w:tcPr>
          <w:p w:rsidR="0007187A" w:rsidRPr="0007187A" w:rsidRDefault="0007187A" w:rsidP="0007187A">
            <w:pPr>
              <w:shd w:val="clear" w:color="auto" w:fill="FFFFFF"/>
              <w:adjustRightInd w:val="0"/>
              <w:snapToGrid w:val="0"/>
              <w:spacing w:line="360" w:lineRule="auto"/>
              <w:ind w:firstLineChars="200" w:firstLine="480"/>
              <w:jc w:val="center"/>
              <w:rPr>
                <w:rFonts w:asciiTheme="minorEastAsia" w:eastAsiaTheme="minorEastAsia" w:hAnsiTheme="minorEastAsia" w:cs="仿宋_GB2312"/>
                <w:szCs w:val="21"/>
                <w:shd w:val="clear" w:color="auto" w:fill="FFFFFF" w:themeFill="background1"/>
              </w:rPr>
            </w:pPr>
            <w:r w:rsidRPr="0007187A">
              <w:rPr>
                <w:rFonts w:asciiTheme="minorEastAsia" w:eastAsiaTheme="minorEastAsia" w:hAnsiTheme="minorEastAsia" w:hint="eastAsia"/>
                <w:sz w:val="24"/>
              </w:rPr>
              <w:t>招募“维修撒砂风源组成”的服务商</w:t>
            </w:r>
          </w:p>
        </w:tc>
      </w:tr>
      <w:tr w:rsidR="0007187A" w:rsidTr="009E5B4E">
        <w:trPr>
          <w:trHeight w:val="1641"/>
          <w:jc w:val="center"/>
        </w:trPr>
        <w:tc>
          <w:tcPr>
            <w:tcW w:w="1598" w:type="dxa"/>
            <w:vMerge w:val="restart"/>
            <w:vAlign w:val="center"/>
          </w:tcPr>
          <w:p w:rsidR="0007187A" w:rsidRPr="00267255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67255">
              <w:rPr>
                <w:rFonts w:asciiTheme="minorEastAsia" w:eastAsiaTheme="minorEastAsia" w:hAnsiTheme="minorEastAsia" w:hint="eastAsia"/>
                <w:sz w:val="24"/>
              </w:rPr>
              <w:t>采购内容</w:t>
            </w:r>
          </w:p>
          <w:p w:rsidR="0007187A" w:rsidRPr="00267255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67255">
              <w:rPr>
                <w:rFonts w:asciiTheme="minorEastAsia" w:eastAsiaTheme="minorEastAsia" w:hAnsiTheme="minorEastAsia" w:hint="eastAsia"/>
                <w:sz w:val="24"/>
              </w:rPr>
              <w:t>/要求</w:t>
            </w:r>
          </w:p>
        </w:tc>
        <w:tc>
          <w:tcPr>
            <w:tcW w:w="9120" w:type="dxa"/>
          </w:tcPr>
          <w:p w:rsidR="0007187A" w:rsidRPr="0007187A" w:rsidRDefault="0007187A" w:rsidP="009E5B4E">
            <w:pPr>
              <w:spacing w:line="260" w:lineRule="atLeast"/>
              <w:rPr>
                <w:rFonts w:asciiTheme="minorEastAsia" w:eastAsiaTheme="minorEastAsia" w:hAnsiTheme="minorEastAsia"/>
                <w:b/>
                <w:szCs w:val="21"/>
              </w:rPr>
            </w:pPr>
            <w:r w:rsidRPr="0007187A">
              <w:rPr>
                <w:rFonts w:asciiTheme="minorEastAsia" w:eastAsiaTheme="minorEastAsia" w:hAnsiTheme="minorEastAsia" w:hint="eastAsia"/>
                <w:b/>
                <w:szCs w:val="21"/>
              </w:rPr>
              <w:t>需求内容：</w:t>
            </w:r>
          </w:p>
          <w:p w:rsidR="0007187A" w:rsidRPr="00267255" w:rsidRDefault="0007187A" w:rsidP="009E5B4E">
            <w:pPr>
              <w:widowControl/>
              <w:spacing w:line="26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67255">
              <w:rPr>
                <w:rFonts w:asciiTheme="minorEastAsia" w:eastAsiaTheme="minorEastAsia" w:hAnsiTheme="minorEastAsia" w:hint="eastAsia"/>
                <w:szCs w:val="21"/>
              </w:rPr>
              <w:t>1、对004车故障的撒砂风源组成（出厂编号“2020039”）进行维修。</w:t>
            </w:r>
          </w:p>
          <w:p w:rsidR="0007187A" w:rsidRPr="00267255" w:rsidRDefault="0007187A" w:rsidP="009E5B4E">
            <w:pPr>
              <w:widowControl/>
              <w:spacing w:line="26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67255">
              <w:rPr>
                <w:rFonts w:asciiTheme="minorEastAsia" w:eastAsiaTheme="minorEastAsia" w:hAnsiTheme="minorEastAsia" w:hint="eastAsia"/>
                <w:szCs w:val="21"/>
              </w:rPr>
              <w:t>2、维修前需对故障件进行确认，对撒砂风源组成进行技术鉴定及报价，并加盖公司公章。</w:t>
            </w:r>
          </w:p>
          <w:p w:rsidR="0007187A" w:rsidRPr="00267255" w:rsidRDefault="0007187A" w:rsidP="009E5B4E">
            <w:pPr>
              <w:widowControl/>
              <w:spacing w:line="260" w:lineRule="atLeas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267255">
              <w:rPr>
                <w:rFonts w:asciiTheme="minorEastAsia" w:eastAsiaTheme="minorEastAsia" w:hAnsiTheme="minorEastAsia" w:hint="eastAsia"/>
                <w:szCs w:val="21"/>
              </w:rPr>
              <w:t>3、对撒砂风源组成的故障件进行维修或更换，并测试撒砂风源组成功能正常，对维修或更换件质保期两年。</w:t>
            </w:r>
          </w:p>
        </w:tc>
      </w:tr>
      <w:tr w:rsidR="0007187A" w:rsidRPr="00F01D32" w:rsidTr="0007187A">
        <w:trPr>
          <w:trHeight w:val="650"/>
          <w:jc w:val="center"/>
        </w:trPr>
        <w:tc>
          <w:tcPr>
            <w:tcW w:w="1598" w:type="dxa"/>
            <w:vMerge/>
            <w:vAlign w:val="center"/>
          </w:tcPr>
          <w:p w:rsidR="0007187A" w:rsidRPr="00267255" w:rsidRDefault="0007187A" w:rsidP="009E5B4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120" w:type="dxa"/>
            <w:vAlign w:val="center"/>
          </w:tcPr>
          <w:p w:rsidR="0007187A" w:rsidRPr="0007187A" w:rsidRDefault="0007187A" w:rsidP="009E5B4E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07187A">
              <w:rPr>
                <w:rFonts w:asciiTheme="minorEastAsia" w:eastAsiaTheme="minorEastAsia" w:hAnsiTheme="minorEastAsia" w:hint="eastAsia"/>
                <w:b/>
                <w:szCs w:val="21"/>
              </w:rPr>
              <w:t>特殊要求：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供应商</w:t>
            </w:r>
            <w:r w:rsidRPr="0007187A">
              <w:rPr>
                <w:rFonts w:asciiTheme="minorEastAsia" w:eastAsiaTheme="minorEastAsia" w:hAnsiTheme="minorEastAsia" w:hint="eastAsia"/>
                <w:b/>
                <w:szCs w:val="21"/>
              </w:rPr>
              <w:t>需要有轨道交通风源组成维修或生产的业绩。</w:t>
            </w:r>
          </w:p>
        </w:tc>
      </w:tr>
      <w:tr w:rsidR="0007187A" w:rsidRPr="00F01D32" w:rsidTr="009E5B4E">
        <w:trPr>
          <w:trHeight w:val="7647"/>
          <w:jc w:val="center"/>
        </w:trPr>
        <w:tc>
          <w:tcPr>
            <w:tcW w:w="1598" w:type="dxa"/>
            <w:vAlign w:val="center"/>
          </w:tcPr>
          <w:p w:rsidR="0007187A" w:rsidRDefault="0007187A" w:rsidP="009E5B4E">
            <w:pPr>
              <w:jc w:val="center"/>
              <w:rPr>
                <w:rFonts w:ascii="宋体" w:hAnsi="宋体"/>
                <w:sz w:val="24"/>
              </w:rPr>
            </w:pPr>
            <w:r w:rsidRPr="005102F4">
              <w:rPr>
                <w:rFonts w:ascii="宋体" w:hAnsi="宋体" w:hint="eastAsia"/>
                <w:sz w:val="24"/>
              </w:rPr>
              <w:t>坏损设备</w:t>
            </w:r>
          </w:p>
          <w:p w:rsidR="0007187A" w:rsidRPr="00F01D32" w:rsidRDefault="0007187A" w:rsidP="009E5B4E">
            <w:pPr>
              <w:jc w:val="center"/>
              <w:rPr>
                <w:rFonts w:ascii="宋体" w:hAnsi="宋体"/>
                <w:sz w:val="24"/>
              </w:rPr>
            </w:pPr>
            <w:r w:rsidRPr="005102F4">
              <w:rPr>
                <w:rFonts w:ascii="宋体" w:hAnsi="宋体" w:hint="eastAsia"/>
                <w:sz w:val="24"/>
              </w:rPr>
              <w:t>图片</w:t>
            </w:r>
          </w:p>
        </w:tc>
        <w:tc>
          <w:tcPr>
            <w:tcW w:w="9120" w:type="dxa"/>
            <w:vAlign w:val="center"/>
          </w:tcPr>
          <w:p w:rsidR="0007187A" w:rsidRDefault="0007187A" w:rsidP="009E5B4E">
            <w:r>
              <w:rPr>
                <w:rFonts w:ascii="仿宋" w:eastAsia="仿宋" w:hAnsi="仿宋" w:hint="eastAsia"/>
                <w:noProof/>
                <w:sz w:val="32"/>
                <w:szCs w:val="32"/>
              </w:rPr>
              <w:drawing>
                <wp:inline distT="0" distB="0" distL="0" distR="0" wp14:anchorId="33E46EA8" wp14:editId="5D75E2DE">
                  <wp:extent cx="1219200" cy="1438275"/>
                  <wp:effectExtent l="4762" t="0" r="4763" b="4762"/>
                  <wp:docPr id="9" name="图片 9" descr="806fa9a66e35b29ff7ca5f587b557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0" descr="806fa9a66e35b29ff7ca5f587b557b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359" t="49596" b="5469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19200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E8D5590" wp14:editId="5F1832E7">
                  <wp:extent cx="1228725" cy="1600200"/>
                  <wp:effectExtent l="4763" t="0" r="0" b="0"/>
                  <wp:docPr id="8" name="图片 8" descr="78e2b80118961a0e7a34b92a91d5f4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6" descr="78e2b80118961a0e7a34b92a91d5f4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943" t="39352" b="70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2872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3E65AD99" wp14:editId="5DC18CB7">
                  <wp:extent cx="1543050" cy="1228725"/>
                  <wp:effectExtent l="0" t="0" r="0" b="9525"/>
                  <wp:docPr id="7" name="图片 7" descr="f34e789d031d82c43db3a0f481808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7" descr="f34e789d031d82c43db3a0f481808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467" b="80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87A" w:rsidRDefault="0007187A" w:rsidP="009E5B4E">
            <w:pPr>
              <w:ind w:firstLineChars="400" w:firstLine="840"/>
            </w:pPr>
            <w:r>
              <w:rPr>
                <w:rFonts w:hint="eastAsia"/>
              </w:rPr>
              <w:t>图一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图二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图三</w:t>
            </w:r>
          </w:p>
          <w:p w:rsidR="0007187A" w:rsidRDefault="0007187A" w:rsidP="009E5B4E">
            <w:r>
              <w:rPr>
                <w:noProof/>
              </w:rPr>
              <w:drawing>
                <wp:inline distT="0" distB="0" distL="0" distR="0" wp14:anchorId="654022EB" wp14:editId="6888746D">
                  <wp:extent cx="1495425" cy="1343025"/>
                  <wp:effectExtent l="0" t="0" r="9525" b="9525"/>
                  <wp:docPr id="6" name="图片 6" descr="f1b4f8b13afacf426b7e7dc0dc817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8" descr="f1b4f8b13afacf426b7e7dc0dc817d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5E75862" wp14:editId="273678D3">
                  <wp:extent cx="1762125" cy="1352550"/>
                  <wp:effectExtent l="0" t="0" r="9525" b="0"/>
                  <wp:docPr id="5" name="图片 5" descr="5d29d9ef90b023a224463a2bac0d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69" descr="5d29d9ef90b023a224463a2bac0d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6FC60C98" wp14:editId="1BDE0A2C">
                  <wp:extent cx="1571625" cy="1362075"/>
                  <wp:effectExtent l="0" t="0" r="9525" b="9525"/>
                  <wp:docPr id="4" name="图片 4" descr="06f136cab25af1f9aaaa1a38554da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4" descr="06f136cab25af1f9aaaa1a38554da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07187A" w:rsidRDefault="0007187A" w:rsidP="009E5B4E">
            <w:pPr>
              <w:ind w:firstLineChars="400" w:firstLine="840"/>
            </w:pPr>
            <w:r>
              <w:rPr>
                <w:rFonts w:hint="eastAsia"/>
              </w:rPr>
              <w:t>图四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图五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图六</w:t>
            </w:r>
          </w:p>
          <w:p w:rsidR="0007187A" w:rsidRPr="00C26633" w:rsidRDefault="0007187A" w:rsidP="009E5B4E">
            <w:r>
              <w:rPr>
                <w:noProof/>
              </w:rPr>
              <w:drawing>
                <wp:inline distT="0" distB="0" distL="0" distR="0" wp14:anchorId="3039037E" wp14:editId="1647B385">
                  <wp:extent cx="1076325" cy="1343025"/>
                  <wp:effectExtent l="0" t="0" r="9525" b="9525"/>
                  <wp:docPr id="3" name="图片 3" descr="6aa48f781f95916601f67d658040f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8" descr="6aa48f781f95916601f67d658040f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57BEB860" wp14:editId="4AB42A85">
                  <wp:extent cx="1352550" cy="1352550"/>
                  <wp:effectExtent l="0" t="0" r="0" b="0"/>
                  <wp:docPr id="2" name="图片 2" descr="952b12e665ec0dca373c8135777c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6" descr="952b12e665ec0dca373c8135777c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7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</w:t>
            </w:r>
            <w:r>
              <w:rPr>
                <w:noProof/>
              </w:rPr>
              <w:drawing>
                <wp:inline distT="0" distB="0" distL="0" distR="0" wp14:anchorId="7CCFFC84" wp14:editId="521749BD">
                  <wp:extent cx="1924050" cy="1352550"/>
                  <wp:effectExtent l="0" t="0" r="0" b="0"/>
                  <wp:docPr id="1" name="图片 1" descr="e1c47d055ee0f6ff6732662c3b37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5" descr="e1c47d055ee0f6ff6732662c3b37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2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714E64" w:rsidRDefault="00714E64">
      <w:pPr>
        <w:rPr>
          <w:rFonts w:asciiTheme="minorEastAsia" w:eastAsiaTheme="minorEastAsia" w:hAnsiTheme="minorEastAsia"/>
          <w:sz w:val="32"/>
          <w:szCs w:val="32"/>
        </w:rPr>
      </w:pPr>
    </w:p>
    <w:p w:rsidR="00607FAC" w:rsidRDefault="00607FAC" w:rsidP="0007187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4F79E1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（工程/服务类项目，需加盖公章）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07187A" w:rsidRDefault="0007187A">
      <w:pPr>
        <w:spacing w:line="48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714E64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="00714E64"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：</w:t>
      </w: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2D4E13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D4E13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525936" w:rsidRDefault="00525936" w:rsidP="00525936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95E79" w:rsidRDefault="00795E79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 w:rsidP="00D70F60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="003739D3" w:rsidRPr="003739D3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620873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2E1418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E1418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3739D3" w:rsidRPr="003739D3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3739D3" w:rsidRPr="003739D3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3739D3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620873" w:rsidRDefault="00620873" w:rsidP="00D70F60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3739D3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620873" w:rsidRPr="003739D3" w:rsidRDefault="003739D3" w:rsidP="003739D3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</w:t>
      </w:r>
      <w:r w:rsidR="00607FAC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3739D3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56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51C31" w:rsidRDefault="00451C31" w:rsidP="003739D3">
      <w:pPr>
        <w:spacing w:line="560" w:lineRule="exact"/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E1418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2E1418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7187A" w:rsidRPr="0007187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招募“维修撒砂风源组成”的服务商</w:t>
      </w:r>
    </w:p>
    <w:p w:rsidR="00620873" w:rsidRPr="002E1418" w:rsidRDefault="004F79E1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620873">
        <w:trPr>
          <w:trHeight w:val="3295"/>
        </w:trPr>
        <w:tc>
          <w:tcPr>
            <w:tcW w:w="9073" w:type="dxa"/>
          </w:tcPr>
          <w:p w:rsidR="00620873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714E64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714E64" w:rsidRDefault="003739D3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714E64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620873" w:rsidRDefault="00620873" w:rsidP="003739D3">
      <w:pPr>
        <w:spacing w:line="560" w:lineRule="exact"/>
        <w:ind w:firstLineChars="100" w:firstLine="361"/>
        <w:jc w:val="right"/>
        <w:rPr>
          <w:rStyle w:val="a9"/>
          <w:rFonts w:asciiTheme="minorEastAsia" w:eastAsiaTheme="minorEastAsia" w:hAnsiTheme="minorEastAsia" w:cs="宋体"/>
        </w:rPr>
      </w:pPr>
    </w:p>
    <w:p w:rsidR="00620873" w:rsidRDefault="00620873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</w:p>
    <w:p w:rsidR="00620873" w:rsidRDefault="00620873" w:rsidP="00B925BB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620873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  <w:highlight w:val="yellow"/>
        </w:rPr>
        <w:t>（法人或非法人组织负责人参加的可不出具此委托书）</w:t>
      </w:r>
    </w:p>
    <w:p w:rsidR="00620873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2E1418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2E1418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2E1418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E1418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2E1418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7187A" w:rsidRPr="0007187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招募“维修撒砂风源组成”的服务商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2E1418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E1418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620873">
        <w:trPr>
          <w:trHeight w:val="3137"/>
        </w:trPr>
        <w:tc>
          <w:tcPr>
            <w:tcW w:w="9180" w:type="dxa"/>
          </w:tcPr>
          <w:p w:rsidR="00620873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B925BB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B925BB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20873" w:rsidRPr="00607FAC" w:rsidRDefault="00B925BB" w:rsidP="00607FAC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B925BB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</w:t>
      </w:r>
      <w:r w:rsidRPr="00B925BB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具有独立承担民事责任的能力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0C1FC9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714E64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714E64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714E64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607FAC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607FAC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2E1418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E1418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E1418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E141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620873" w:rsidRPr="002E1418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7187A" w:rsidRPr="0007187A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招募“维修撒砂风源组成”的服务商</w:t>
      </w: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0C1FC9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0C1FC9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E1418">
        <w:rPr>
          <w:rFonts w:asciiTheme="minorEastAsia" w:eastAsiaTheme="minorEastAsia" w:hAnsiTheme="minorEastAsia"/>
          <w:sz w:val="24"/>
          <w:szCs w:val="24"/>
        </w:rPr>
        <w:t>/</w:t>
      </w:r>
      <w:r w:rsidRPr="002E1418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2E1418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E1418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E1418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620873" w:rsidRPr="002E1418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E1418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2E1418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E1418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Pr="00714E64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D019C7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2E1418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E1418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714E64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714E64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714E64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714E64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620873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/>
          <w:sz w:val="32"/>
          <w:szCs w:val="32"/>
        </w:rPr>
      </w:pPr>
    </w:p>
    <w:p w:rsidR="00620873" w:rsidRDefault="00620873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451C31" w:rsidRDefault="00451C3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D019C7" w:rsidRDefault="00D019C7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D019C7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（需加盖公章）</w:t>
      </w: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（如采购方对资质、业绩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等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特殊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要求的，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投标人</w:t>
      </w:r>
      <w:r w:rsidRPr="000C1FC9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>须提供证明材料）</w:t>
      </w:r>
    </w:p>
    <w:p w:rsidR="00A774D4" w:rsidRPr="000C1FC9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C1FC9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Default="00A774D4" w:rsidP="00A774D4">
      <w:pPr>
        <w:spacing w:line="480" w:lineRule="auto"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620873" w:rsidP="00A774D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07187A" w:rsidRDefault="0007187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  <w:highlight w:val="yellow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20873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03" w:rsidRDefault="00D46403" w:rsidP="00620873">
      <w:r>
        <w:separator/>
      </w:r>
    </w:p>
  </w:endnote>
  <w:endnote w:type="continuationSeparator" w:id="0">
    <w:p w:rsidR="00D46403" w:rsidRDefault="00D46403" w:rsidP="0062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95240"/>
    </w:sdtPr>
    <w:sdtEndPr/>
    <w:sdtContent>
      <w:sdt>
        <w:sdtPr>
          <w:id w:val="8095241"/>
        </w:sdtPr>
        <w:sdtEndPr/>
        <w:sdtContent>
          <w:p w:rsidR="00620873" w:rsidRDefault="004F79E1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921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921C0">
              <w:rPr>
                <w:b/>
                <w:sz w:val="24"/>
                <w:szCs w:val="24"/>
              </w:rPr>
              <w:fldChar w:fldCharType="separate"/>
            </w:r>
            <w:r w:rsidR="009E7DE7">
              <w:rPr>
                <w:b/>
                <w:noProof/>
              </w:rPr>
              <w:t>4</w:t>
            </w:r>
            <w:r w:rsidR="004921C0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921C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921C0">
              <w:rPr>
                <w:b/>
                <w:sz w:val="24"/>
                <w:szCs w:val="24"/>
              </w:rPr>
              <w:fldChar w:fldCharType="separate"/>
            </w:r>
            <w:r w:rsidR="009E7DE7">
              <w:rPr>
                <w:b/>
                <w:noProof/>
              </w:rPr>
              <w:t>15</w:t>
            </w:r>
            <w:r w:rsidR="004921C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20873" w:rsidRDefault="00620873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03" w:rsidRDefault="00D46403" w:rsidP="00620873">
      <w:r>
        <w:separator/>
      </w:r>
    </w:p>
  </w:footnote>
  <w:footnote w:type="continuationSeparator" w:id="0">
    <w:p w:rsidR="00D46403" w:rsidRDefault="00D46403" w:rsidP="0062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yM2I5ZmY2YjBlMTJhM2VlYTljN2I2MGRlMWI4NzYifQ=="/>
  </w:docVars>
  <w:rsids>
    <w:rsidRoot w:val="00BB74E4"/>
    <w:rsid w:val="00006230"/>
    <w:rsid w:val="0002184E"/>
    <w:rsid w:val="00025635"/>
    <w:rsid w:val="00027CD6"/>
    <w:rsid w:val="0004213D"/>
    <w:rsid w:val="00045C19"/>
    <w:rsid w:val="0006314C"/>
    <w:rsid w:val="0007187A"/>
    <w:rsid w:val="000A685B"/>
    <w:rsid w:val="000B10BB"/>
    <w:rsid w:val="000B5B24"/>
    <w:rsid w:val="000C1FC9"/>
    <w:rsid w:val="000C2353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24952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C2E2C"/>
    <w:rsid w:val="002C71D6"/>
    <w:rsid w:val="002D164A"/>
    <w:rsid w:val="002D4D04"/>
    <w:rsid w:val="002D4E13"/>
    <w:rsid w:val="002E1418"/>
    <w:rsid w:val="002E1712"/>
    <w:rsid w:val="002E26FC"/>
    <w:rsid w:val="002E4EDF"/>
    <w:rsid w:val="002E4F8C"/>
    <w:rsid w:val="002F195D"/>
    <w:rsid w:val="003042DF"/>
    <w:rsid w:val="00307357"/>
    <w:rsid w:val="0031085B"/>
    <w:rsid w:val="003232A7"/>
    <w:rsid w:val="00332F26"/>
    <w:rsid w:val="00341BAF"/>
    <w:rsid w:val="003575EF"/>
    <w:rsid w:val="0037156B"/>
    <w:rsid w:val="003739D3"/>
    <w:rsid w:val="003771DC"/>
    <w:rsid w:val="003819EF"/>
    <w:rsid w:val="00382DCA"/>
    <w:rsid w:val="0039274F"/>
    <w:rsid w:val="00397F92"/>
    <w:rsid w:val="003A3A77"/>
    <w:rsid w:val="003A5C74"/>
    <w:rsid w:val="003D24AB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35F1"/>
    <w:rsid w:val="004671C8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97D"/>
    <w:rsid w:val="004B196A"/>
    <w:rsid w:val="004B7BE3"/>
    <w:rsid w:val="004C0EB8"/>
    <w:rsid w:val="004E11EB"/>
    <w:rsid w:val="004E6D1E"/>
    <w:rsid w:val="004F1EF1"/>
    <w:rsid w:val="004F79E1"/>
    <w:rsid w:val="0050798F"/>
    <w:rsid w:val="00510BBA"/>
    <w:rsid w:val="00517519"/>
    <w:rsid w:val="005232BE"/>
    <w:rsid w:val="005234C6"/>
    <w:rsid w:val="00525936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A3323"/>
    <w:rsid w:val="005B1BE7"/>
    <w:rsid w:val="005C5AF9"/>
    <w:rsid w:val="005F1CD1"/>
    <w:rsid w:val="005F60A7"/>
    <w:rsid w:val="00601D81"/>
    <w:rsid w:val="0060435B"/>
    <w:rsid w:val="00607FAC"/>
    <w:rsid w:val="00620873"/>
    <w:rsid w:val="00625688"/>
    <w:rsid w:val="00631364"/>
    <w:rsid w:val="00633C94"/>
    <w:rsid w:val="0063740A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1090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112BE"/>
    <w:rsid w:val="00713BD8"/>
    <w:rsid w:val="00714E64"/>
    <w:rsid w:val="0071530C"/>
    <w:rsid w:val="00724E76"/>
    <w:rsid w:val="00732A13"/>
    <w:rsid w:val="00732D78"/>
    <w:rsid w:val="00736421"/>
    <w:rsid w:val="007367F1"/>
    <w:rsid w:val="00737D7D"/>
    <w:rsid w:val="0074351E"/>
    <w:rsid w:val="00774E17"/>
    <w:rsid w:val="00784C2E"/>
    <w:rsid w:val="007857B8"/>
    <w:rsid w:val="00787453"/>
    <w:rsid w:val="0079298A"/>
    <w:rsid w:val="007947F5"/>
    <w:rsid w:val="00795E79"/>
    <w:rsid w:val="007A6F1C"/>
    <w:rsid w:val="007C2030"/>
    <w:rsid w:val="007C31B9"/>
    <w:rsid w:val="007D1451"/>
    <w:rsid w:val="007D3D32"/>
    <w:rsid w:val="007E203B"/>
    <w:rsid w:val="007F5C83"/>
    <w:rsid w:val="007F76D5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241B"/>
    <w:rsid w:val="00895326"/>
    <w:rsid w:val="008B3B1D"/>
    <w:rsid w:val="008D0C5A"/>
    <w:rsid w:val="008E6A02"/>
    <w:rsid w:val="008F731C"/>
    <w:rsid w:val="00900CF5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7097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15A"/>
    <w:rsid w:val="009C4E4E"/>
    <w:rsid w:val="009C60E5"/>
    <w:rsid w:val="009D4B99"/>
    <w:rsid w:val="009E0FFC"/>
    <w:rsid w:val="009E7DE7"/>
    <w:rsid w:val="009F1056"/>
    <w:rsid w:val="009F1908"/>
    <w:rsid w:val="00A00188"/>
    <w:rsid w:val="00A25180"/>
    <w:rsid w:val="00A31BC4"/>
    <w:rsid w:val="00A40515"/>
    <w:rsid w:val="00A547E4"/>
    <w:rsid w:val="00A55471"/>
    <w:rsid w:val="00A57646"/>
    <w:rsid w:val="00A64971"/>
    <w:rsid w:val="00A774D4"/>
    <w:rsid w:val="00A85E8F"/>
    <w:rsid w:val="00A916FD"/>
    <w:rsid w:val="00A91BE7"/>
    <w:rsid w:val="00A97734"/>
    <w:rsid w:val="00AA14B4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12308"/>
    <w:rsid w:val="00B1526E"/>
    <w:rsid w:val="00B43387"/>
    <w:rsid w:val="00B61A96"/>
    <w:rsid w:val="00B757A0"/>
    <w:rsid w:val="00B913E2"/>
    <w:rsid w:val="00B916D0"/>
    <w:rsid w:val="00B925BB"/>
    <w:rsid w:val="00B9282E"/>
    <w:rsid w:val="00B95C41"/>
    <w:rsid w:val="00B966DC"/>
    <w:rsid w:val="00B96E5A"/>
    <w:rsid w:val="00BA2A46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24C"/>
    <w:rsid w:val="00C86C30"/>
    <w:rsid w:val="00C86F0A"/>
    <w:rsid w:val="00C90F46"/>
    <w:rsid w:val="00C92408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46403"/>
    <w:rsid w:val="00D52CFD"/>
    <w:rsid w:val="00D547A5"/>
    <w:rsid w:val="00D5508F"/>
    <w:rsid w:val="00D63F43"/>
    <w:rsid w:val="00D65F1F"/>
    <w:rsid w:val="00D70F60"/>
    <w:rsid w:val="00D71607"/>
    <w:rsid w:val="00D76E48"/>
    <w:rsid w:val="00D82619"/>
    <w:rsid w:val="00D9142C"/>
    <w:rsid w:val="00D96D7B"/>
    <w:rsid w:val="00D97D75"/>
    <w:rsid w:val="00DA4685"/>
    <w:rsid w:val="00DB04C2"/>
    <w:rsid w:val="00DB20D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58A5"/>
    <w:rsid w:val="00E51A79"/>
    <w:rsid w:val="00E5609E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0149"/>
    <w:rsid w:val="00F4271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F7E71-1B3D-4376-A38D-A9CC320A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630</Words>
  <Characters>3591</Characters>
  <Application>Microsoft Office Word</Application>
  <DocSecurity>0</DocSecurity>
  <Lines>29</Lines>
  <Paragraphs>8</Paragraphs>
  <ScaleCrop>false</ScaleCrop>
  <Company>Lenovo (Beijing) Limited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6</cp:revision>
  <cp:lastPrinted>2023-04-03T07:46:00Z</cp:lastPrinted>
  <dcterms:created xsi:type="dcterms:W3CDTF">2023-06-13T06:36:00Z</dcterms:created>
  <dcterms:modified xsi:type="dcterms:W3CDTF">2023-06-13T06:47:00Z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