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jc w:val="center"/>
        <w:rPr>
          <w:rFonts w:asciiTheme="majorEastAsia" w:hAnsiTheme="majorEastAsia" w:eastAsiaTheme="majorEastAsia"/>
          <w:sz w:val="28"/>
          <w:szCs w:val="28"/>
        </w:rPr>
      </w:pPr>
    </w:p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递交文件模版及相关说明</w:t>
      </w:r>
    </w:p>
    <w:p>
      <w:pPr>
        <w:jc w:val="center"/>
        <w:rPr>
          <w:rFonts w:asciiTheme="majorEastAsia" w:hAnsiTheme="majorEastAsia" w:eastAsiaTheme="majorEastAsia"/>
          <w:sz w:val="28"/>
          <w:szCs w:val="28"/>
        </w:rPr>
      </w:pPr>
    </w:p>
    <w:tbl>
      <w:tblPr>
        <w:tblStyle w:val="8"/>
        <w:tblW w:w="935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356" w:type="dxa"/>
            <w:gridSpan w:val="3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项目名称：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招募“特种作业证件新办、复审取证”的服务商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见附件1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1、请将所有文件装订成册，一正六副，共七套。</w:t>
            </w:r>
          </w:p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2、提交文件正本每页都需要加盖公章。副本为带章复印件即可。</w:t>
            </w: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3、装订顺序：按目录顺序。</w:t>
            </w: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4、递交方式：密封投递（邮寄方式）</w:t>
            </w: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5、邮寄要求：邮寄资料外包装须标注：投标单位名称，不接受到付方式。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辽宁省沈阳市浑南区创新路255号    </w:t>
            </w: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收件人：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马榕璘</w:t>
            </w:r>
            <w:r>
              <w:rPr>
                <w:rFonts w:hint="eastAsia" w:asciiTheme="minorEastAsia" w:hAnsiTheme="minorEastAsia"/>
                <w:szCs w:val="21"/>
              </w:rPr>
              <w:t xml:space="preserve">    电话：024-66192036, 66192035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>
            <w:pPr>
              <w:spacing w:line="400" w:lineRule="exact"/>
              <w:ind w:left="315" w:hanging="315" w:hangingChars="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1、开标当天因故不能到现场参加，请保持手机畅通。</w:t>
            </w: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2、未按规定时间参加、未邮寄资料或电话不通，视为自动放弃。</w:t>
            </w:r>
          </w:p>
        </w:tc>
      </w:tr>
    </w:tbl>
    <w:p>
      <w:pPr>
        <w:spacing w:line="340" w:lineRule="exact"/>
        <w:rPr>
          <w:rFonts w:asciiTheme="minorEastAsia" w:hAnsiTheme="minorEastAsia"/>
          <w:szCs w:val="21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asciiTheme="minorEastAsia" w:hAnsiTheme="minorEastAsia"/>
          <w:szCs w:val="21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商务文件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</w:rPr>
      </w:pP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报价总表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报价明细表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项目需求书（甲方提供，乙方盖章确认）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技术文件/施工方案/服务内容（工程/服务类项目）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法人或其他组织的营业执照等证明文件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参加采购活动前3年内，在经营活动中没有重大违法记录，此项下载提供有效的信用网打印出的纸质证明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法定代表人（或非法人组织负责人）身份证明书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法定代表人（或非法人组织负责人）授权委托书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具有独立承担民事责任的能力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项目承诺书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售后服务承诺书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投标人具备承接此项目的资质证明资料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投标人认为必要的其它资料</w:t>
      </w:r>
    </w:p>
    <w:p>
      <w:pPr>
        <w:pStyle w:val="16"/>
        <w:ind w:left="72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6"/>
        <w:ind w:left="72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6"/>
        <w:ind w:left="72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6"/>
        <w:ind w:left="72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ind w:firstLine="3472" w:firstLineChars="786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一、报价总表</w:t>
      </w:r>
    </w:p>
    <w:p>
      <w:pPr>
        <w:pStyle w:val="16"/>
        <w:ind w:left="750" w:firstLine="0"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                                         </w:t>
      </w:r>
    </w:p>
    <w:tbl>
      <w:tblPr>
        <w:tblStyle w:val="7"/>
        <w:tblW w:w="9072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7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招募“特种作业证件新办、复审取证”的服务商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6"/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新办、复审、取证验收合格后付款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按采购方指定为准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301" w:hanging="5301" w:hangingChars="2200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9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备注：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★项，为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 xml:space="preserve">   </w:t>
            </w:r>
          </w:p>
          <w:p>
            <w:pPr>
              <w:spacing w:line="320" w:lineRule="atLeast"/>
              <w:ind w:left="1024" w:leftChars="340" w:hanging="310" w:hangingChars="147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2、投标报价包含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包装、运输、税金、装卸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及相关服务等经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采购方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验收合格之前发生的所有费用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>
            <w:pPr>
              <w:widowControl/>
              <w:spacing w:line="320" w:lineRule="atLeast"/>
              <w:ind w:firstLine="736" w:firstLineChars="349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3、最终价格（非固定总价合同）、货期/工期等商务条款以合同为准。</w:t>
            </w:r>
          </w:p>
        </w:tc>
      </w:tr>
    </w:tbl>
    <w:p>
      <w:pPr>
        <w:adjustRightInd w:val="0"/>
        <w:snapToGrid w:val="0"/>
        <w:spacing w:line="360" w:lineRule="auto"/>
        <w:ind w:right="105" w:rightChars="50"/>
        <w:jc w:val="left"/>
        <w:rPr>
          <w:rFonts w:ascii="仿宋" w:hAnsi="仿宋" w:eastAsia="仿宋" w:cs="仿宋"/>
          <w:szCs w:val="21"/>
        </w:rPr>
      </w:pPr>
    </w:p>
    <w:p>
      <w:pPr>
        <w:adjustRightInd w:val="0"/>
        <w:snapToGrid w:val="0"/>
        <w:spacing w:line="360" w:lineRule="auto"/>
        <w:ind w:right="105" w:rightChars="50" w:firstLine="240" w:firstLineChars="100"/>
        <w:jc w:val="left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>
      <w:pPr>
        <w:rPr>
          <w:rFonts w:asciiTheme="minorEastAsia" w:hAnsiTheme="minorEastAsia" w:eastAsiaTheme="minorEastAsia"/>
          <w:b/>
          <w:sz w:val="44"/>
          <w:szCs w:val="44"/>
        </w:rPr>
        <w:sectPr>
          <w:footerReference r:id="rId3" w:type="default"/>
          <w:pgSz w:w="11906" w:h="16838"/>
          <w:pgMar w:top="567" w:right="1077" w:bottom="907" w:left="1077" w:header="851" w:footer="992" w:gutter="0"/>
          <w:cols w:space="720" w:num="1"/>
          <w:docGrid w:type="lines" w:linePitch="312" w:charSpace="0"/>
        </w:sect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 xml:space="preserve">  日期：       年     月     日</w:t>
      </w:r>
    </w:p>
    <w:p>
      <w:pPr>
        <w:jc w:val="center"/>
        <w:rPr>
          <w:rFonts w:hint="default" w:asciiTheme="minorEastAsia" w:hAnsiTheme="minorEastAsia" w:eastAsiaTheme="minorEastAsia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、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报价明细表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  <w:highlight w:val="yellow"/>
        </w:rPr>
        <w:t>（</w:t>
      </w: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  <w:highlight w:val="yellow"/>
          <w:lang w:val="en-US" w:eastAsia="zh-CN"/>
        </w:rPr>
        <w:t>格式自拟，</w:t>
      </w: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  <w:highlight w:val="yellow"/>
        </w:rPr>
        <w:t>需加盖公章）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/>
          <w:b/>
          <w:szCs w:val="21"/>
        </w:rPr>
        <w:sectPr>
          <w:pgSz w:w="11906" w:h="16838"/>
          <w:pgMar w:top="907" w:right="227" w:bottom="907" w:left="454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三、★项目需求书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  <w:highlight w:val="yellow"/>
        </w:rPr>
        <w:t>（需加盖公章）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注：1、此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★</w:t>
      </w: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  <w:u w:val="single"/>
        </w:rPr>
        <w:t>项目需求书</w:t>
      </w: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为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。</w:t>
      </w:r>
    </w:p>
    <w:p>
      <w:pPr>
        <w:spacing w:line="480" w:lineRule="auto"/>
        <w:ind w:firstLine="517" w:firstLineChars="245"/>
        <w:rPr>
          <w:rFonts w:cs="Arial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2、盖章视为全部响应。</w:t>
      </w:r>
    </w:p>
    <w:p>
      <w:pPr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7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166" w:type="dxa"/>
          </w:tcPr>
          <w:p>
            <w:pPr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</w:rPr>
              <w:t>需求内容：</w:t>
            </w:r>
          </w:p>
          <w:p>
            <w:pPr>
              <w:widowControl/>
              <w:ind w:firstLine="560" w:firstLineChars="200"/>
              <w:rPr>
                <w:rFonts w:asciiTheme="minorEastAsia" w:hAnsiTheme="minorEastAsia" w:eastAsia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寻找能为我公司提供2023年7月至12月末新办、复审特种作业证件（高、低压电工作业、高处作业、焊接作业、空调制冷作业、叉车司机作业、起重机械司机作业、特种设备管理人员）培训及考试全过程服务的第三方机构；目前统计2023年7月至12月末公司特种作业证件计划新办、复审人员有64人，具体新办、复审人员以服务期间实际发生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16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8"/>
                <w:szCs w:val="28"/>
              </w:rPr>
              <w:t>特殊要求：</w:t>
            </w:r>
          </w:p>
          <w:p>
            <w:pPr>
              <w:widowControl/>
              <w:ind w:firstLine="560" w:firstLineChars="200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1.特种作业证件新办、复审全过程服务包含并不限于负责体检、报名材料取送、培训（理论+实操）、考试报名、期间发生的任何费用、合格取证、送证到我公司等；</w:t>
            </w:r>
          </w:p>
          <w:p>
            <w:pPr>
              <w:widowControl/>
              <w:ind w:firstLine="560" w:firstLineChars="200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2.第三方培训机构需具备上述特种作业类别的相关培训业绩。</w:t>
            </w:r>
          </w:p>
          <w:p>
            <w:pPr>
              <w:widowControl/>
              <w:ind w:firstLine="560" w:firstLineChars="200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3.第三方培训机构可随时接受不限人数的特种作业证件全过程服务。</w:t>
            </w:r>
          </w:p>
          <w:p>
            <w:pPr>
              <w:widowControl/>
              <w:ind w:firstLine="560" w:firstLineChars="200"/>
              <w:rPr>
                <w:rFonts w:asciiTheme="minorEastAsia" w:hAnsiTheme="minorEastAsia" w:eastAsia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4.服务期间为2023年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1日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至2023年12月末。</w:t>
            </w:r>
          </w:p>
        </w:tc>
      </w:tr>
    </w:tbl>
    <w:p>
      <w:pP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  <w:br w:type="page"/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  <w:t>四、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技术文件/施工方案/服务内容等（如有）</w:t>
      </w:r>
    </w:p>
    <w:p>
      <w:pPr>
        <w:spacing w:line="48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  <w:highlight w:val="yellow"/>
        </w:rPr>
        <w:t>（工程/服务类项目，需加盖公章）</w:t>
      </w:r>
    </w:p>
    <w:p>
      <w:pPr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</w:rPr>
        <w:br w:type="page"/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五、</w:t>
      </w:r>
      <w: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  <w:t>法人或其他组织的营业执照等证明文件</w:t>
      </w: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投标人名称：（加盖公章）           </w:t>
      </w:r>
    </w:p>
    <w:p>
      <w:pPr>
        <w:rPr>
          <w:rFonts w:cs="仿宋_GB2312" w:asciiTheme="minorEastAsia" w:hAnsiTheme="minorEastAsia" w:eastAsiaTheme="minorEastAsia"/>
          <w:sz w:val="24"/>
          <w:szCs w:val="24"/>
        </w:rPr>
      </w:pPr>
    </w:p>
    <w:p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法定代表人（或非法人组织负责人）或其授权代表人(签字或盖章) ： </w:t>
      </w:r>
    </w:p>
    <w:p>
      <w:pPr>
        <w:rPr>
          <w:rFonts w:cs="仿宋_GB2312" w:asciiTheme="minorEastAsia" w:hAnsiTheme="minorEastAsia" w:eastAsiaTheme="minorEastAsia"/>
          <w:sz w:val="24"/>
          <w:szCs w:val="24"/>
        </w:rPr>
      </w:pPr>
    </w:p>
    <w:p>
      <w:pPr>
        <w:rPr>
          <w:rFonts w:cs="仿宋_GB2312" w:asciiTheme="minorEastAsia" w:hAnsiTheme="minorEastAsia" w:eastAsiaTheme="minorEastAsia"/>
          <w:b/>
          <w:sz w:val="44"/>
          <w:szCs w:val="4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签署日期：      年      月      日</w:t>
      </w: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br w:type="page"/>
      </w: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六、</w:t>
      </w:r>
      <w:r>
        <w:rPr>
          <w:rFonts w:hint="eastAsia" w:cs="仿宋_GB2312" w:asciiTheme="minorEastAsia" w:hAnsiTheme="minorEastAsia" w:eastAsiaTheme="minor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>
      <w:pPr>
        <w:ind w:firstLine="320" w:firstLineChars="1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60" w:lineRule="auto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sym w:font="Wingdings" w:char="F0FE"/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</w:t>
      </w:r>
      <w:r>
        <w:rPr>
          <w:rFonts w:hint="eastAsia" w:cs="Arial" w:asciiTheme="minorEastAsia" w:hAnsiTheme="minorEastAsia" w:eastAsiaTheme="minorEastAsia"/>
          <w:sz w:val="24"/>
          <w:szCs w:val="24"/>
        </w:rPr>
        <w:t>：</w:t>
      </w:r>
    </w:p>
    <w:p>
      <w:pPr>
        <w:shd w:val="clear" w:color="auto" w:fill="FFFFFF"/>
        <w:spacing w:line="360" w:lineRule="auto"/>
        <w:ind w:right="-21" w:rightChars="-10" w:firstLine="564" w:firstLineChars="235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>
      <w:pPr>
        <w:tabs>
          <w:tab w:val="left" w:pos="10065"/>
        </w:tabs>
        <w:spacing w:line="360" w:lineRule="auto"/>
        <w:ind w:right="-21" w:rightChars="-10" w:firstLine="424" w:firstLineChars="177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如发现我单位提供的声明函不实时，我单位将按照有关的法律法规有关提供虚假材料的规定，接受处罚。</w:t>
      </w:r>
    </w:p>
    <w:p>
      <w:pPr>
        <w:spacing w:line="360" w:lineRule="auto"/>
        <w:ind w:right="1050" w:rightChars="500" w:firstLine="480" w:firstLineChars="200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特此声明。</w:t>
      </w:r>
    </w:p>
    <w:p>
      <w:pPr>
        <w:spacing w:line="500" w:lineRule="exact"/>
        <w:ind w:right="1050" w:rightChars="500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附：网上下载纸质材料</w:t>
      </w:r>
    </w:p>
    <w:p>
      <w:pPr>
        <w:shd w:val="clear" w:color="auto" w:fill="FFFFFF"/>
        <w:spacing w:before="156" w:beforeLines="50" w:after="156" w:afterLines="50" w:line="400" w:lineRule="exact"/>
        <w:ind w:right="1050" w:rightChars="500"/>
        <w:rPr>
          <w:rFonts w:cs="仿宋_GB2312" w:asciiTheme="minorEastAsia" w:hAnsiTheme="minorEastAsia" w:eastAsiaTheme="minorEastAsia"/>
          <w:szCs w:val="21"/>
        </w:rPr>
      </w:pPr>
    </w:p>
    <w:p>
      <w:pPr>
        <w:shd w:val="clear" w:color="auto" w:fill="FFFFFF"/>
        <w:spacing w:line="360" w:lineRule="exact"/>
        <w:ind w:right="1050" w:rightChars="500"/>
        <w:rPr>
          <w:rFonts w:cs="仿宋_GB2312" w:asciiTheme="minorEastAsia" w:hAnsiTheme="minorEastAsia" w:eastAsiaTheme="minorEastAsia"/>
          <w:szCs w:val="21"/>
        </w:rPr>
      </w:pP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投标人(单位公章):               </w:t>
      </w: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_GB2312"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法定代表人（或非法人组织负责人）或其授权委托人(签字或盖章):            </w:t>
      </w:r>
    </w:p>
    <w:p>
      <w:pPr>
        <w:spacing w:line="480" w:lineRule="auto"/>
        <w:rPr>
          <w:rStyle w:val="10"/>
          <w:rFonts w:cs="宋体" w:asciiTheme="minorEastAsia" w:hAnsiTheme="minorEastAsia" w:eastAsiaTheme="minorEastAsia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     日期：       年     月     日</w:t>
      </w:r>
      <w:r>
        <w:rPr>
          <w:rFonts w:hint="eastAsia" w:cs="Arial" w:asciiTheme="minorEastAsia" w:hAnsiTheme="minorEastAsia" w:eastAsiaTheme="minorEastAsia"/>
          <w:b/>
          <w:bCs/>
          <w:sz w:val="36"/>
          <w:szCs w:val="36"/>
        </w:rPr>
        <w:br w:type="page"/>
      </w:r>
      <w:r>
        <w:rPr>
          <w:rFonts w:hint="eastAsia" w:cs="Arial" w:asciiTheme="minorEastAsia" w:hAnsiTheme="minorEastAsia" w:eastAsiaTheme="minor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cs="Arial" w:asciiTheme="minorEastAsia" w:hAnsiTheme="minorEastAsia" w:eastAsiaTheme="minorEastAsia"/>
          <w:b/>
          <w:bCs/>
          <w:sz w:val="36"/>
          <w:szCs w:val="36"/>
        </w:rPr>
        <w:t>七、</w:t>
      </w:r>
      <w:r>
        <w:rPr>
          <w:rStyle w:val="10"/>
          <w:rFonts w:hint="eastAsia" w:cs="宋体" w:asciiTheme="minorEastAsia" w:hAnsiTheme="minorEastAsia" w:eastAsiaTheme="minorEastAsia"/>
        </w:rPr>
        <w:t>法定代表人（或非法人组织负责人）身份证明书</w:t>
      </w:r>
    </w:p>
    <w:p>
      <w:pPr>
        <w:spacing w:line="560" w:lineRule="exact"/>
        <w:jc w:val="center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480" w:lineRule="exact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firstLine="708" w:firstLineChars="295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姓名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，在我公司任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（董事长/总经理）职务，是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的法定代表人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（或非法人组织负责人）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。</w:t>
      </w:r>
    </w:p>
    <w:p>
      <w:pPr>
        <w:spacing w:line="480" w:lineRule="auto"/>
        <w:ind w:firstLine="708" w:firstLineChars="295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现就参加</w:t>
      </w: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sym w:font="Wingdings" w:char="F0FE"/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组织的采购项目签署相关文件。</w:t>
      </w:r>
    </w:p>
    <w:p>
      <w:pPr>
        <w:spacing w:line="480" w:lineRule="auto"/>
        <w:ind w:firstLine="540" w:firstLineChars="225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项目名称为：</w:t>
      </w:r>
    </w:p>
    <w:p>
      <w:pPr>
        <w:spacing w:line="480" w:lineRule="auto"/>
        <w:ind w:firstLine="540" w:firstLineChars="225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特此证明。</w:t>
      </w:r>
    </w:p>
    <w:tbl>
      <w:tblPr>
        <w:tblStyle w:val="7"/>
        <w:tblpPr w:leftFromText="180" w:rightFromText="180" w:vertAnchor="text" w:horzAnchor="page" w:tblpX="1713" w:tblpY="2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9073" w:type="dxa"/>
          </w:tcPr>
          <w:p>
            <w:pPr>
              <w:spacing w:line="480" w:lineRule="exact"/>
              <w:ind w:firstLine="933" w:firstLineChars="38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（※法定代表人</w:t>
            </w:r>
            <w:r>
              <w:rPr>
                <w:rFonts w:hint="eastAsia" w:cs="Lucida Sans Unicode" w:asciiTheme="minorEastAsia" w:hAnsiTheme="minorEastAsia" w:eastAsiaTheme="minorEastAsia"/>
                <w:sz w:val="24"/>
                <w:szCs w:val="24"/>
              </w:rPr>
              <w:t>（或非法人组织负责人）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身份证正、反面复印件※）</w:t>
            </w:r>
          </w:p>
          <w:p>
            <w:pPr>
              <w:spacing w:line="480" w:lineRule="exact"/>
              <w:rPr>
                <w:rFonts w:asciiTheme="minorEastAsia" w:hAnsiTheme="minorEastAsia" w:eastAsiaTheme="minorEastAsia"/>
                <w:b/>
                <w:color w:val="00B050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cs="宋体" w:asciiTheme="minorEastAsia" w:hAnsiTheme="minorEastAsia" w:eastAsiaTheme="minorEastAsia"/>
          <w:b/>
          <w:bCs/>
          <w:sz w:val="36"/>
          <w:szCs w:val="36"/>
        </w:rPr>
      </w:pPr>
    </w:p>
    <w:p>
      <w:pPr>
        <w:spacing w:line="480" w:lineRule="auto"/>
        <w:rPr>
          <w:rFonts w:cs="宋体" w:asciiTheme="minorEastAsia" w:hAnsiTheme="minorEastAsia" w:eastAsiaTheme="minorEastAsia"/>
          <w:b/>
          <w:bCs/>
          <w:sz w:val="36"/>
          <w:szCs w:val="36"/>
        </w:rPr>
      </w:pPr>
    </w:p>
    <w:p>
      <w:pPr>
        <w:ind w:right="420" w:firstLine="3465" w:firstLineChars="1650"/>
        <w:rPr>
          <w:rFonts w:ascii="仿宋" w:hAnsi="仿宋" w:eastAsia="仿宋" w:cs="仿宋"/>
          <w:szCs w:val="21"/>
        </w:rPr>
      </w:pPr>
    </w:p>
    <w:p>
      <w:pPr>
        <w:ind w:right="420" w:firstLine="3465" w:firstLineChars="1650"/>
        <w:rPr>
          <w:rFonts w:ascii="仿宋" w:hAnsi="仿宋" w:eastAsia="仿宋" w:cs="仿宋"/>
          <w:szCs w:val="21"/>
        </w:rPr>
      </w:pPr>
    </w:p>
    <w:p>
      <w:pPr>
        <w:ind w:right="420" w:firstLine="3465" w:firstLineChars="1650"/>
        <w:rPr>
          <w:rFonts w:ascii="仿宋" w:hAnsi="仿宋" w:eastAsia="仿宋" w:cs="仿宋"/>
          <w:szCs w:val="21"/>
        </w:rPr>
      </w:pPr>
    </w:p>
    <w:p>
      <w:pPr>
        <w:ind w:right="420" w:firstLine="3465" w:firstLineChars="1650"/>
        <w:rPr>
          <w:rFonts w:ascii="仿宋" w:hAnsi="仿宋" w:eastAsia="仿宋" w:cs="仿宋"/>
          <w:szCs w:val="21"/>
        </w:rPr>
      </w:pPr>
    </w:p>
    <w:p>
      <w:pPr>
        <w:ind w:right="42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投标人名称：（加盖公章）  </w:t>
      </w:r>
    </w:p>
    <w:p>
      <w:pPr>
        <w:ind w:right="63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ind w:right="63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年   月   日</w:t>
      </w:r>
    </w:p>
    <w:p>
      <w:pPr>
        <w:rPr>
          <w:rStyle w:val="10"/>
          <w:rFonts w:hint="eastAsia" w:cs="宋体" w:asciiTheme="minorEastAsia" w:hAnsiTheme="minorEastAsia" w:eastAsiaTheme="minorEastAsia"/>
        </w:rPr>
      </w:pPr>
      <w:r>
        <w:rPr>
          <w:rStyle w:val="10"/>
          <w:rFonts w:hint="eastAsia" w:cs="宋体" w:asciiTheme="minorEastAsia" w:hAnsiTheme="minorEastAsia" w:eastAsiaTheme="minorEastAsia"/>
        </w:rPr>
        <w:br w:type="page"/>
      </w:r>
    </w:p>
    <w:p>
      <w:pPr>
        <w:jc w:val="center"/>
        <w:rPr>
          <w:rStyle w:val="10"/>
          <w:rFonts w:cs="宋体" w:asciiTheme="minorEastAsia" w:hAnsiTheme="minorEastAsia" w:eastAsiaTheme="minorEastAsia"/>
        </w:rPr>
      </w:pPr>
      <w:r>
        <w:rPr>
          <w:rStyle w:val="10"/>
          <w:rFonts w:hint="eastAsia" w:cs="宋体" w:asciiTheme="minorEastAsia" w:hAnsiTheme="minorEastAsia" w:eastAsiaTheme="minorEastAsia"/>
        </w:rPr>
        <w:t>八、法定代表人（或非法人组织负责人）授权委托书</w:t>
      </w:r>
    </w:p>
    <w:p>
      <w:pPr>
        <w:jc w:val="center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highlight w:val="yellow"/>
        </w:rPr>
        <w:t>（法人或非法人组织负责人参加的可不出具此委托书）</w:t>
      </w:r>
    </w:p>
    <w:p>
      <w:pPr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委托单位名称：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法定代表人（或非法人组织负责人）姓名：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身份证号码：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住所地：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</w:t>
      </w:r>
    </w:p>
    <w:p>
      <w:pPr>
        <w:spacing w:line="400" w:lineRule="exact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受委托人名称：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   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身份证号码：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工作单位：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                 </w:t>
      </w:r>
    </w:p>
    <w:p>
      <w:pPr>
        <w:spacing w:line="360" w:lineRule="auto"/>
        <w:ind w:firstLine="360" w:firstLineChars="1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住所地：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  联系方式：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00" w:lineRule="exact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现委托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为本公司的合法代理人，参加你公司组织的采购会议。</w:t>
      </w:r>
    </w:p>
    <w:p>
      <w:pPr>
        <w:spacing w:line="360" w:lineRule="auto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委托代理权限如下：代为参加并签署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项目的报价文件，代为承认与我公司签署、实施的与采购文件相关的采购活动及行为。</w:t>
      </w:r>
    </w:p>
    <w:p>
      <w:pPr>
        <w:spacing w:line="360" w:lineRule="auto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本授权于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日签字或盖章生效，无转委托，特此声明。</w:t>
      </w:r>
    </w:p>
    <w:tbl>
      <w:tblPr>
        <w:tblStyle w:val="7"/>
        <w:tblpPr w:leftFromText="180" w:rightFromText="180" w:vertAnchor="text" w:horzAnchor="page" w:tblpX="1598" w:tblpY="3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7" w:hRule="atLeast"/>
        </w:trPr>
        <w:tc>
          <w:tcPr>
            <w:tcW w:w="9180" w:type="dxa"/>
          </w:tcPr>
          <w:p>
            <w:pPr>
              <w:spacing w:line="480" w:lineRule="exact"/>
              <w:ind w:firstLine="2280" w:firstLineChars="9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（※授权委托人身份证正、反面复印件※）</w:t>
            </w:r>
          </w:p>
          <w:p>
            <w:pPr>
              <w:spacing w:line="480" w:lineRule="exact"/>
              <w:rPr>
                <w:rFonts w:asciiTheme="minorEastAsia" w:hAnsiTheme="minorEastAsia" w:eastAsiaTheme="minorEastAsia"/>
                <w:color w:val="00B05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Theme="minorEastAsia" w:hAnsiTheme="minorEastAsia" w:eastAsiaTheme="minorEastAsia"/>
                <w:color w:val="00B05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委托人（单位公章）：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法定代表人（或非法人组织负责人）（签字或盖章）：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受托人（签字或盖章）：                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详细通讯地址：                    邮 政 编 码 ：              </w:t>
      </w:r>
    </w:p>
    <w:p>
      <w:pPr>
        <w:spacing w:line="480" w:lineRule="auto"/>
        <w:ind w:firstLine="480" w:firstLineChars="200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传        真：                    电        话：              </w:t>
      </w:r>
    </w:p>
    <w:p>
      <w:pPr>
        <w:spacing w:line="480" w:lineRule="auto"/>
        <w:ind w:firstLine="480" w:firstLineChars="200"/>
        <w:rPr>
          <w:rFonts w:hint="eastAsia" w:cs="宋体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firstLine="883" w:firstLineChars="200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t>九、具有独立承担民事责任的能力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（内容自拟）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投标人(单位公章):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"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法定代表人（或非法人组织负责人）或其授权委托人(签字或盖章):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</w:rPr>
        <w:t xml:space="preserve">            </w:t>
      </w:r>
    </w:p>
    <w:p>
      <w:pPr>
        <w:ind w:firstLine="600" w:firstLineChars="250"/>
        <w:rPr>
          <w:rFonts w:ascii="仿宋_GB2312" w:eastAsia="仿宋_GB2312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日期：       年     月     日</w:t>
      </w:r>
    </w:p>
    <w:p>
      <w:pP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br w:type="page"/>
      </w:r>
    </w:p>
    <w:p>
      <w:pPr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十、项目承诺书</w:t>
      </w:r>
    </w:p>
    <w:p>
      <w:pPr>
        <w:spacing w:line="480" w:lineRule="auto"/>
        <w:rPr>
          <w:rFonts w:cs="Arial" w:asciiTheme="minorEastAsia" w:hAnsiTheme="minorEastAsia" w:eastAsiaTheme="minorEastAsia"/>
          <w:sz w:val="24"/>
          <w:szCs w:val="24"/>
          <w:u w:val="single"/>
        </w:rPr>
      </w:pPr>
    </w:p>
    <w:p>
      <w:pPr>
        <w:spacing w:line="360" w:lineRule="auto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sym w:font="Wingdings" w:char="F0FE"/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沈阳浑南现代有轨电车运营有限公司：</w:t>
      </w:r>
    </w:p>
    <w:p>
      <w:pPr>
        <w:spacing w:line="360" w:lineRule="auto"/>
        <w:ind w:firstLine="58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我公司在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Arial" w:asciiTheme="minorEastAsia" w:hAnsiTheme="minorEastAsia" w:eastAsiaTheme="minor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我公司具有履行合同所必需的设备和专业技术能力，如有虚假，将依法承担相应责任。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若我公司成交，保证所供货物</w:t>
      </w:r>
      <w:r>
        <w:rPr>
          <w:rFonts w:asciiTheme="minorEastAsia" w:hAnsiTheme="minorEastAsia" w:eastAsiaTheme="minorEastAsia"/>
          <w:sz w:val="24"/>
          <w:szCs w:val="24"/>
        </w:rPr>
        <w:t>/</w:t>
      </w:r>
      <w:r>
        <w:rPr>
          <w:rFonts w:hint="eastAsia" w:asciiTheme="minorEastAsia" w:hAnsiTheme="minorEastAsia" w:eastAsiaTheme="minorEastAsia"/>
          <w:sz w:val="24"/>
          <w:szCs w:val="24"/>
        </w:rPr>
        <w:t>工程/服务项目，满足采购单位要求及国家或行业标准，若有不符，则放弃成交，并承担相应的责任。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保证所提供的货物均为厂家正规渠全新原装货物，符合报价文件承诺和所签合同规定的技术要求。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我方完全响应采购方文件的所有内容及要求。</w:t>
      </w:r>
    </w:p>
    <w:p>
      <w:pPr>
        <w:pStyle w:val="16"/>
        <w:numPr>
          <w:ilvl w:val="0"/>
          <w:numId w:val="3"/>
        </w:numPr>
        <w:tabs>
          <w:tab w:val="left" w:pos="284"/>
          <w:tab w:val="clear" w:pos="425"/>
        </w:tabs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>
      <w:pPr>
        <w:spacing w:line="480" w:lineRule="auto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特此承诺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t xml:space="preserve">                        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投标人（加盖单位公章）：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法定代表人（或非法人组织负责人）或其授权委托人</w:t>
      </w:r>
      <w:r>
        <w:rPr>
          <w:rFonts w:cs="Lucida Sans Unicode" w:asciiTheme="minorEastAsia" w:hAnsiTheme="minorEastAsia" w:eastAsiaTheme="minorEastAsia"/>
          <w:sz w:val="24"/>
          <w:szCs w:val="24"/>
        </w:rPr>
        <w:t>(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签字或盖章</w:t>
      </w:r>
      <w:r>
        <w:rPr>
          <w:rFonts w:cs="Lucida Sans Unicode" w:asciiTheme="minorEastAsia" w:hAnsiTheme="minorEastAsia" w:eastAsiaTheme="minorEastAsia"/>
          <w:sz w:val="24"/>
          <w:szCs w:val="24"/>
        </w:rPr>
        <w:t>)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：</w:t>
      </w:r>
      <w:r>
        <w:rPr>
          <w:rFonts w:hint="eastAsia"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签署日期：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年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月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日</w:t>
      </w:r>
    </w:p>
    <w:p>
      <w:pP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十一、售后服务承诺书</w:t>
      </w:r>
    </w:p>
    <w:p>
      <w:pPr>
        <w:spacing w:line="480" w:lineRule="auto"/>
        <w:rPr>
          <w:rFonts w:cs="Arial" w:asciiTheme="minorEastAsia" w:hAnsiTheme="minorEastAsia" w:eastAsiaTheme="minorEastAsia"/>
          <w:b/>
          <w:sz w:val="24"/>
          <w:szCs w:val="24"/>
        </w:rPr>
      </w:pPr>
    </w:p>
    <w:p>
      <w:pPr>
        <w:spacing w:line="400" w:lineRule="exact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sz w:val="30"/>
          <w:szCs w:val="30"/>
          <w:u w:val="single"/>
        </w:rPr>
        <w:sym w:font="Wingdings" w:char="F0FE"/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</w:t>
      </w:r>
      <w:r>
        <w:rPr>
          <w:rFonts w:hint="eastAsia" w:cs="Arial" w:asciiTheme="minorEastAsia" w:hAnsiTheme="minorEastAsia" w:eastAsiaTheme="minorEastAsia"/>
          <w:sz w:val="24"/>
          <w:szCs w:val="24"/>
        </w:rPr>
        <w:t>：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t xml:space="preserve">              </w:t>
      </w:r>
    </w:p>
    <w:p>
      <w:pPr>
        <w:spacing w:line="480" w:lineRule="auto"/>
        <w:ind w:firstLine="2679" w:firstLineChars="609"/>
        <w:rPr>
          <w:rFonts w:cs="Arial" w:asciiTheme="minorEastAsia" w:hAnsiTheme="minorEastAsia" w:eastAsiaTheme="minorEastAsia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sz w:val="44"/>
          <w:szCs w:val="44"/>
        </w:rPr>
        <w:t>（内容由供应商自拟）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特此承诺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t xml:space="preserve">                        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投标人（加盖单位公章）：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法定代表人（或非法人组织负责人）或其授权委托人</w:t>
      </w:r>
      <w:r>
        <w:rPr>
          <w:rFonts w:cs="Lucida Sans Unicode" w:asciiTheme="minorEastAsia" w:hAnsiTheme="minorEastAsia" w:eastAsiaTheme="minorEastAsia"/>
          <w:sz w:val="24"/>
          <w:szCs w:val="24"/>
        </w:rPr>
        <w:t>(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签字或盖章</w:t>
      </w:r>
      <w:r>
        <w:rPr>
          <w:rFonts w:cs="Lucida Sans Unicode" w:asciiTheme="minorEastAsia" w:hAnsiTheme="minorEastAsia" w:eastAsiaTheme="minorEastAsia"/>
          <w:sz w:val="24"/>
          <w:szCs w:val="24"/>
        </w:rPr>
        <w:t>)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：</w:t>
      </w:r>
      <w:r>
        <w:rPr>
          <w:rFonts w:hint="eastAsia"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签署日期：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年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月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日</w:t>
      </w:r>
    </w:p>
    <w:p>
      <w:pP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br w:type="page"/>
      </w:r>
    </w:p>
    <w:p>
      <w:pPr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t>十二、投标人具备承接此项目的资质证明资料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  <w:highlight w:val="yellow"/>
        </w:rPr>
        <w:t>（需加盖公章）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>
      <w:pP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br w:type="page"/>
      </w:r>
    </w:p>
    <w:p>
      <w:pPr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t>十三、投标人认为必要的其它资料（如有）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  <w:highlight w:val="yellow"/>
        </w:rPr>
        <w:t>（加盖公章）</w:t>
      </w:r>
    </w:p>
    <w:sectPr>
      <w:pgSz w:w="11906" w:h="16838"/>
      <w:pgMar w:top="907" w:right="1077" w:bottom="90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95240"/>
    </w:sdtPr>
    <w:sdtContent>
      <w:sdt>
        <w:sdtPr>
          <w:id w:val="8095241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rPr>
        <w:rFonts w:ascii="仿宋_GB2312" w:hAnsi="仿宋_GB2312" w:eastAsia="仿宋_GB2312" w:cs="仿宋_GB2312"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1EC95"/>
    <w:multiLevelType w:val="singleLevel"/>
    <w:tmpl w:val="92A1EC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6B1F7D"/>
    <w:multiLevelType w:val="multilevel"/>
    <w:tmpl w:val="016B1F7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9274F"/>
    <w:rsid w:val="00397F92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5F60A7"/>
    <w:rsid w:val="00601D81"/>
    <w:rsid w:val="0060435B"/>
    <w:rsid w:val="00607FAC"/>
    <w:rsid w:val="00620873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7F5"/>
    <w:rsid w:val="00795E79"/>
    <w:rsid w:val="007A6F1C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43387"/>
    <w:rsid w:val="00B61A96"/>
    <w:rsid w:val="00B757A0"/>
    <w:rsid w:val="00B913E2"/>
    <w:rsid w:val="00B916D0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0149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69B7C33"/>
    <w:rsid w:val="083E2F6B"/>
    <w:rsid w:val="09926C3F"/>
    <w:rsid w:val="0A5F6393"/>
    <w:rsid w:val="0CEE3982"/>
    <w:rsid w:val="0F8E6586"/>
    <w:rsid w:val="0FB02A7D"/>
    <w:rsid w:val="15977D5F"/>
    <w:rsid w:val="15DE21ED"/>
    <w:rsid w:val="16A6065A"/>
    <w:rsid w:val="19F96AA8"/>
    <w:rsid w:val="1BDB2FD6"/>
    <w:rsid w:val="1C700838"/>
    <w:rsid w:val="1F111D05"/>
    <w:rsid w:val="22182AFB"/>
    <w:rsid w:val="24683E4B"/>
    <w:rsid w:val="265D6277"/>
    <w:rsid w:val="271B7B25"/>
    <w:rsid w:val="29583A35"/>
    <w:rsid w:val="29955CC7"/>
    <w:rsid w:val="3115220C"/>
    <w:rsid w:val="33616C57"/>
    <w:rsid w:val="3449772B"/>
    <w:rsid w:val="382B20B3"/>
    <w:rsid w:val="38DD3F57"/>
    <w:rsid w:val="39731F02"/>
    <w:rsid w:val="39D26F6B"/>
    <w:rsid w:val="39F20FB0"/>
    <w:rsid w:val="3D0631B6"/>
    <w:rsid w:val="3F735BD0"/>
    <w:rsid w:val="3F8E1B07"/>
    <w:rsid w:val="435C3C0F"/>
    <w:rsid w:val="43C845C3"/>
    <w:rsid w:val="462D194E"/>
    <w:rsid w:val="46FA584D"/>
    <w:rsid w:val="476618B4"/>
    <w:rsid w:val="48CC36A0"/>
    <w:rsid w:val="49AB5BE6"/>
    <w:rsid w:val="4B1D4687"/>
    <w:rsid w:val="4B4A0E91"/>
    <w:rsid w:val="4C681143"/>
    <w:rsid w:val="4DF113B3"/>
    <w:rsid w:val="4E4C0585"/>
    <w:rsid w:val="4E920EE8"/>
    <w:rsid w:val="4F252466"/>
    <w:rsid w:val="512027DB"/>
    <w:rsid w:val="54A548B8"/>
    <w:rsid w:val="55D3675C"/>
    <w:rsid w:val="560F58BD"/>
    <w:rsid w:val="56CF6D45"/>
    <w:rsid w:val="56FA4D4E"/>
    <w:rsid w:val="574A1DC1"/>
    <w:rsid w:val="57B62775"/>
    <w:rsid w:val="598D29D8"/>
    <w:rsid w:val="59A92BA5"/>
    <w:rsid w:val="5E710B1A"/>
    <w:rsid w:val="60B37BB5"/>
    <w:rsid w:val="66EF1BEE"/>
    <w:rsid w:val="68306E82"/>
    <w:rsid w:val="6AF81951"/>
    <w:rsid w:val="6B8D0D02"/>
    <w:rsid w:val="6CA86ED0"/>
    <w:rsid w:val="6CFB13BC"/>
    <w:rsid w:val="6D3C22F3"/>
    <w:rsid w:val="6EFC1923"/>
    <w:rsid w:val="74A024E4"/>
    <w:rsid w:val="75EE4583"/>
    <w:rsid w:val="76BE6F59"/>
    <w:rsid w:val="78F131CC"/>
    <w:rsid w:val="7B286B9A"/>
    <w:rsid w:val="7C1B4E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lock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Normal (Web)"/>
    <w:basedOn w:val="1"/>
    <w:qFormat/>
    <w:locked/>
    <w:uiPriority w:val="99"/>
    <w:pPr>
      <w:widowControl/>
      <w:spacing w:before="100" w:beforeAutospacing="1" w:after="100" w:afterAutospacing="1" w:line="368" w:lineRule="atLeast"/>
      <w:ind w:left="150" w:hanging="150" w:hangingChars="150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20"/>
    <w:rPr>
      <w:rFonts w:ascii="仿宋_GB2312" w:hAnsi="宋体" w:eastAsia="仿宋_GB2312" w:cs="仿宋_GB2312"/>
      <w:b/>
      <w:bCs/>
      <w:sz w:val="36"/>
      <w:szCs w:val="36"/>
    </w:rPr>
  </w:style>
  <w:style w:type="character" w:customStyle="1" w:styleId="11">
    <w:name w:val="页脚 Char"/>
    <w:basedOn w:val="9"/>
    <w:link w:val="4"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9"/>
    <w:link w:val="5"/>
    <w:qFormat/>
    <w:locked/>
    <w:uiPriority w:val="99"/>
    <w:rPr>
      <w:rFonts w:cs="Times New Roman"/>
      <w:sz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qFormat/>
    <w:uiPriority w:val="99"/>
    <w:pPr>
      <w:widowControl/>
      <w:spacing w:after="200" w:line="276" w:lineRule="auto"/>
      <w:ind w:firstLine="420" w:firstLineChars="200"/>
      <w:jc w:val="left"/>
    </w:pPr>
    <w:rPr>
      <w:kern w:val="0"/>
      <w:sz w:val="22"/>
    </w:rPr>
  </w:style>
  <w:style w:type="character" w:customStyle="1" w:styleId="15">
    <w:name w:val="批注框文本 Char"/>
    <w:basedOn w:val="9"/>
    <w:link w:val="3"/>
    <w:semiHidden/>
    <w:qFormat/>
    <w:locked/>
    <w:uiPriority w:val="99"/>
    <w:rPr>
      <w:rFonts w:ascii="Calibri" w:hAnsi="Calibri" w:cs="Times New Roman"/>
      <w:kern w:val="2"/>
      <w:sz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Char"/>
    <w:basedOn w:val="9"/>
    <w:link w:val="2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2564-122A-404A-AB0D-9DED15CF1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15</Pages>
  <Words>2870</Words>
  <Characters>2955</Characters>
  <Lines>26</Lines>
  <Paragraphs>7</Paragraphs>
  <TotalTime>11</TotalTime>
  <ScaleCrop>false</ScaleCrop>
  <LinksUpToDate>false</LinksUpToDate>
  <CharactersWithSpaces>3787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2023-06-12T06:21:00Z</dcterms:created>
  <dc:creator>Lenovo User</dc:creator>
  <cp:lastModifiedBy>MARONGLIN.NH</cp:lastModifiedBy>
  <cp:lastPrinted>2023-04-03T07:46:00Z</cp:lastPrinted>
  <dcterms:modified xsi:type="dcterms:W3CDTF">2023-06-15T06:45:43Z</dcterms:modified>
  <dc:title>运行控制部工作规定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