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8B1F82" w:rsidRPr="008B1F8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招募“沈阳浑南有轨电车交直流整流模块维修”的服务商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A722AA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t>流标项目：服务商已参与过第一次招标的（已投递</w:t>
            </w:r>
            <w:r>
              <w:t>/</w:t>
            </w:r>
            <w:r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8B1F8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B1F82">
              <w:rPr>
                <w:rFonts w:asciiTheme="majorEastAsia" w:eastAsiaTheme="majorEastAsia" w:hAnsiTheme="majorEastAsia" w:hint="eastAsia"/>
                <w:sz w:val="24"/>
              </w:rPr>
              <w:t>招募“沈阳浑南有轨电车交直流整流模块维修”的服务商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F70A29" w:rsidRDefault="008B1F82" w:rsidP="008B1F82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1F82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招募“沈阳浑南有轨电车交直流整流模块维修”的服务商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8B1F82" w:rsidRDefault="008B1F82" w:rsidP="008B1F82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B1F82" w:rsidRPr="00AB4FB9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1.对10块交直流屏整流模块（型号:DF0236-110/20A，厂家：</w:t>
            </w:r>
            <w:r w:rsidRPr="00AB4FB9">
              <w:rPr>
                <w:rFonts w:asciiTheme="minorEastAsia" w:eastAsiaTheme="minorEastAsia" w:hAnsiTheme="minorEastAsia"/>
                <w:sz w:val="24"/>
                <w:szCs w:val="24"/>
              </w:rPr>
              <w:t>烟台东方电子</w:t>
            </w: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玉</w:t>
            </w:r>
            <w:r w:rsidRPr="00AB4FB9">
              <w:rPr>
                <w:rFonts w:asciiTheme="minorEastAsia" w:eastAsiaTheme="minorEastAsia" w:hAnsiTheme="minorEastAsia"/>
                <w:sz w:val="24"/>
                <w:szCs w:val="24"/>
              </w:rPr>
              <w:t>麟电气有限公司</w:t>
            </w: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）进行维修；</w:t>
            </w:r>
          </w:p>
          <w:p w:rsidR="008B1F82" w:rsidRPr="00AB4FB9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2.整流模块的故障现象：设备接入交直流系统时频繁触发故障报警，并引起对交直流蓄电池不正常的均浮充转换，报警的同时还会出现明显的电流瞬时降低的现象。在未接入交直流系统的情况下，整流模块电</w:t>
            </w:r>
            <w:r w:rsidRPr="00AB4FB9">
              <w:rPr>
                <w:rFonts w:asciiTheme="minorEastAsia" w:eastAsiaTheme="minorEastAsia" w:hAnsiTheme="minorEastAsia"/>
                <w:sz w:val="24"/>
                <w:szCs w:val="24"/>
              </w:rPr>
              <w:t>压输出正常</w:t>
            </w: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F70A29" w:rsidRPr="00AB4FB9" w:rsidRDefault="008B1F82" w:rsidP="008B1F82">
            <w:pPr>
              <w:ind w:left="1176" w:hangingChars="490" w:hanging="117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4FB9">
              <w:rPr>
                <w:rFonts w:asciiTheme="minorEastAsia" w:eastAsiaTheme="minorEastAsia" w:hAnsiTheme="minorEastAsia" w:hint="eastAsia"/>
                <w:sz w:val="24"/>
                <w:szCs w:val="24"/>
              </w:rPr>
              <w:t>3.维修后出具设备维修报告。</w:t>
            </w:r>
          </w:p>
          <w:p w:rsidR="00206E23" w:rsidRPr="00F70A29" w:rsidRDefault="00206E23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3D12" w:rsidTr="008B1F82">
        <w:trPr>
          <w:trHeight w:val="1222"/>
          <w:jc w:val="center"/>
        </w:trPr>
        <w:tc>
          <w:tcPr>
            <w:tcW w:w="1814" w:type="dxa"/>
            <w:vAlign w:val="center"/>
          </w:tcPr>
          <w:p w:rsidR="00FF3D12" w:rsidRPr="00F70A29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B1F82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8B1F82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1、维修后接入交直流系统连续运行2个月内无故障给予验收。</w:t>
            </w:r>
          </w:p>
          <w:p w:rsidR="00FF3D12" w:rsidRPr="008B1F82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1F82">
              <w:rPr>
                <w:rFonts w:asciiTheme="minorEastAsia" w:eastAsiaTheme="minorEastAsia" w:hAnsiTheme="minorEastAsia" w:hint="eastAsia"/>
                <w:sz w:val="24"/>
              </w:rPr>
              <w:t>2、要求质保1年。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A722A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8B1F8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A722A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8B1F8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B1F82" w:rsidRPr="008B1F82">
        <w:rPr>
          <w:rFonts w:asciiTheme="minorEastAsia" w:eastAsiaTheme="minorEastAsia" w:hAnsiTheme="minorEastAsia" w:hint="eastAsia"/>
          <w:sz w:val="24"/>
          <w:szCs w:val="24"/>
        </w:rPr>
        <w:t>招募“沈阳浑南有轨电车交直流整流模块维修”的服务商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B1F82" w:rsidRPr="008B1F82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招募“沈阳浑南有轨电车交直流整流模块维修”的服务商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8B1F8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B1F82" w:rsidRPr="008B1F82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招募“沈阳浑南有轨电车交直流整流模块维修”的服务商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8B1F82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A21" w:rsidRDefault="00430A21" w:rsidP="00620873">
      <w:r>
        <w:separator/>
      </w:r>
    </w:p>
  </w:endnote>
  <w:endnote w:type="continuationSeparator" w:id="0">
    <w:p w:rsidR="00430A21" w:rsidRDefault="00430A21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A7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A76E3">
              <w:rPr>
                <w:b/>
                <w:sz w:val="24"/>
                <w:szCs w:val="24"/>
              </w:rPr>
              <w:fldChar w:fldCharType="separate"/>
            </w:r>
            <w:r w:rsidR="00A722AA">
              <w:rPr>
                <w:b/>
                <w:noProof/>
              </w:rPr>
              <w:t>1</w:t>
            </w:r>
            <w:r w:rsidR="00BA76E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A7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A76E3">
              <w:rPr>
                <w:b/>
                <w:sz w:val="24"/>
                <w:szCs w:val="24"/>
              </w:rPr>
              <w:fldChar w:fldCharType="separate"/>
            </w:r>
            <w:r w:rsidR="00A722AA">
              <w:rPr>
                <w:b/>
                <w:noProof/>
              </w:rPr>
              <w:t>15</w:t>
            </w:r>
            <w:r w:rsidR="00BA76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A21" w:rsidRDefault="00430A21" w:rsidP="00620873">
      <w:r>
        <w:separator/>
      </w:r>
    </w:p>
  </w:footnote>
  <w:footnote w:type="continuationSeparator" w:id="0">
    <w:p w:rsidR="00430A21" w:rsidRDefault="00430A21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07E28"/>
    <w:rsid w:val="00415158"/>
    <w:rsid w:val="0043063E"/>
    <w:rsid w:val="00430A21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17E8F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B2DA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50F0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1F82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22AA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4FB9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A76E3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E046-3232-4D36-B4F8-D5684E6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642</Words>
  <Characters>3660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65</cp:revision>
  <cp:lastPrinted>2023-04-03T07:46:00Z</cp:lastPrinted>
  <dcterms:created xsi:type="dcterms:W3CDTF">2023-06-12T06:21:00Z</dcterms:created>
  <dcterms:modified xsi:type="dcterms:W3CDTF">2023-11-02T08:01:00Z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