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4709DE95"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w:t>
            </w:r>
            <w:r w:rsidR="006D7E6B">
              <w:rPr>
                <w:rFonts w:asciiTheme="minorEastAsia" w:eastAsiaTheme="minorEastAsia" w:hAnsiTheme="minorEastAsia" w:hint="eastAsia"/>
                <w:szCs w:val="21"/>
              </w:rPr>
              <w:t>现代交通产业集团</w:t>
            </w:r>
            <w:r>
              <w:rPr>
                <w:rFonts w:asciiTheme="minorEastAsia" w:eastAsiaTheme="minorEastAsia" w:hAnsiTheme="minorEastAsia" w:hint="eastAsia"/>
                <w:szCs w:val="21"/>
              </w:rPr>
              <w:t>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6C9E5204"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F04A04">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2388FAFA" w:rsidR="00F762D6" w:rsidRDefault="00F04A04">
            <w:pPr>
              <w:jc w:val="left"/>
              <w:rPr>
                <w:rFonts w:asciiTheme="minorEastAsia" w:eastAsiaTheme="minorEastAsia" w:hAnsiTheme="minorEastAsia"/>
                <w:szCs w:val="21"/>
              </w:rPr>
            </w:pPr>
            <w:bookmarkStart w:id="0" w:name="OLE_LINK3"/>
            <w:bookmarkStart w:id="1" w:name="OLE_LINK4"/>
            <w:r w:rsidRPr="00F04A04">
              <w:rPr>
                <w:rFonts w:asciiTheme="minorEastAsia" w:eastAsiaTheme="minorEastAsia" w:hAnsiTheme="minorEastAsia" w:hint="eastAsia"/>
                <w:szCs w:val="21"/>
              </w:rPr>
              <w:t>招募“</w:t>
            </w:r>
            <w:r w:rsidR="006D7E6B" w:rsidRPr="006D7E6B">
              <w:rPr>
                <w:rFonts w:asciiTheme="minorEastAsia" w:eastAsiaTheme="minorEastAsia" w:hAnsiTheme="minorEastAsia" w:hint="eastAsia"/>
                <w:szCs w:val="21"/>
              </w:rPr>
              <w:t>寻找有轨电车媒体资源定制施工单位</w:t>
            </w:r>
            <w:r w:rsidRPr="00F04A04">
              <w:rPr>
                <w:rFonts w:asciiTheme="minorEastAsia" w:eastAsiaTheme="minorEastAsia" w:hAnsiTheme="minorEastAsia" w:hint="eastAsia"/>
                <w:szCs w:val="21"/>
              </w:rPr>
              <w:t>”的服务商</w:t>
            </w:r>
            <w:bookmarkEnd w:id="0"/>
            <w:bookmarkEnd w:id="1"/>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5B130480" w:rsidR="00F762D6" w:rsidRPr="005B2D31" w:rsidRDefault="009E6FCA" w:rsidP="00F04A04">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F04A04">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F04A04">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rsidRPr="00F04A04"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486C7C03" w:rsidR="00F762D6" w:rsidRDefault="006D7E6B">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招募“寻找有轨电车媒体资源定制施工单位”的服务商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8C8EE73" w14:textId="77777777" w:rsidR="00F762D6" w:rsidRDefault="00F762D6">
      <w:pPr>
        <w:rPr>
          <w:rFonts w:asciiTheme="minorEastAsia" w:eastAsiaTheme="minorEastAsia" w:hAnsiTheme="minorEastAsia" w:cs="Arial"/>
          <w:b/>
          <w:color w:val="000000"/>
          <w:sz w:val="44"/>
          <w:szCs w:val="44"/>
        </w:rPr>
      </w:pPr>
    </w:p>
    <w:tbl>
      <w:tblPr>
        <w:tblW w:w="9813"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8015"/>
      </w:tblGrid>
      <w:tr w:rsidR="00E67CF2" w:rsidRPr="00E67CF2" w14:paraId="62198EBD" w14:textId="77777777" w:rsidTr="00E67CF2">
        <w:trPr>
          <w:trHeight w:val="851"/>
          <w:jc w:val="center"/>
        </w:trPr>
        <w:tc>
          <w:tcPr>
            <w:tcW w:w="1798" w:type="dxa"/>
            <w:vAlign w:val="center"/>
          </w:tcPr>
          <w:p w14:paraId="178E5894"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项目名称</w:t>
            </w:r>
          </w:p>
        </w:tc>
        <w:tc>
          <w:tcPr>
            <w:tcW w:w="8015" w:type="dxa"/>
            <w:vAlign w:val="center"/>
          </w:tcPr>
          <w:p w14:paraId="4AE8DAAA" w14:textId="77777777" w:rsidR="00E67CF2" w:rsidRPr="00E67CF2" w:rsidRDefault="00E67CF2" w:rsidP="00E67CF2">
            <w:pPr>
              <w:jc w:val="center"/>
              <w:rPr>
                <w:rFonts w:asciiTheme="minorEastAsia" w:eastAsiaTheme="minorEastAsia" w:hAnsiTheme="minorEastAsia"/>
                <w:sz w:val="24"/>
                <w:szCs w:val="24"/>
              </w:rPr>
            </w:pPr>
            <w:bookmarkStart w:id="2" w:name="OLE_LINK1"/>
            <w:bookmarkStart w:id="3" w:name="OLE_LINK2"/>
            <w:r w:rsidRPr="00E67CF2">
              <w:rPr>
                <w:rFonts w:asciiTheme="minorEastAsia" w:eastAsiaTheme="minorEastAsia" w:hAnsiTheme="minorEastAsia" w:hint="eastAsia"/>
                <w:sz w:val="24"/>
                <w:szCs w:val="24"/>
              </w:rPr>
              <w:t>寻找有轨电车媒体资源定制施工单位</w:t>
            </w:r>
            <w:bookmarkEnd w:id="2"/>
            <w:bookmarkEnd w:id="3"/>
          </w:p>
        </w:tc>
      </w:tr>
      <w:tr w:rsidR="00E67CF2" w:rsidRPr="00E67CF2" w14:paraId="0AACE562" w14:textId="77777777" w:rsidTr="00E67CF2">
        <w:trPr>
          <w:trHeight w:val="2079"/>
          <w:jc w:val="center"/>
        </w:trPr>
        <w:tc>
          <w:tcPr>
            <w:tcW w:w="1798" w:type="dxa"/>
            <w:vAlign w:val="center"/>
          </w:tcPr>
          <w:p w14:paraId="15B52E2C" w14:textId="77777777" w:rsidR="00E67CF2" w:rsidRPr="00E67CF2" w:rsidRDefault="00E67CF2" w:rsidP="00E67CF2">
            <w:pPr>
              <w:jc w:val="center"/>
              <w:rPr>
                <w:rFonts w:asciiTheme="minorEastAsia" w:eastAsiaTheme="minorEastAsia" w:hAnsiTheme="minorEastAsia" w:cs="宋体"/>
                <w:bCs/>
                <w:color w:val="000000"/>
                <w:kern w:val="0"/>
                <w:sz w:val="24"/>
                <w:szCs w:val="24"/>
              </w:rPr>
            </w:pPr>
            <w:r w:rsidRPr="00E67CF2">
              <w:rPr>
                <w:rFonts w:asciiTheme="minorEastAsia" w:eastAsiaTheme="minorEastAsia" w:hAnsiTheme="minorEastAsia" w:cs="宋体" w:hint="eastAsia"/>
                <w:bCs/>
                <w:color w:val="000000"/>
                <w:kern w:val="0"/>
                <w:sz w:val="24"/>
                <w:szCs w:val="24"/>
              </w:rPr>
              <w:t>提报临时计划</w:t>
            </w:r>
          </w:p>
          <w:p w14:paraId="62B91C48"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cs="宋体" w:hint="eastAsia"/>
                <w:bCs/>
                <w:color w:val="000000"/>
                <w:kern w:val="0"/>
                <w:sz w:val="24"/>
                <w:szCs w:val="24"/>
              </w:rPr>
              <w:t>原因说明</w:t>
            </w:r>
          </w:p>
        </w:tc>
        <w:tc>
          <w:tcPr>
            <w:tcW w:w="8015" w:type="dxa"/>
            <w:vAlign w:val="center"/>
          </w:tcPr>
          <w:p w14:paraId="727EEF3D" w14:textId="77777777" w:rsidR="00E67CF2" w:rsidRPr="00E67CF2" w:rsidRDefault="00E67CF2" w:rsidP="00E67CF2">
            <w:pP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因公司需要，现急需寻找一家专业的有轨电车媒体资源定制施工单位，方可开展后续工作</w:t>
            </w:r>
          </w:p>
        </w:tc>
      </w:tr>
      <w:tr w:rsidR="00E67CF2" w:rsidRPr="00E67CF2" w14:paraId="4130F1A5" w14:textId="77777777" w:rsidTr="00E67CF2">
        <w:trPr>
          <w:trHeight w:val="5055"/>
          <w:jc w:val="center"/>
        </w:trPr>
        <w:tc>
          <w:tcPr>
            <w:tcW w:w="1798" w:type="dxa"/>
            <w:vAlign w:val="center"/>
          </w:tcPr>
          <w:p w14:paraId="25E89B92"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需求内容</w:t>
            </w:r>
          </w:p>
        </w:tc>
        <w:tc>
          <w:tcPr>
            <w:tcW w:w="8015" w:type="dxa"/>
            <w:vAlign w:val="center"/>
          </w:tcPr>
          <w:p w14:paraId="67A50801"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寻找有轨电车媒体资源定制施工单位，在我司有需求时按我司要求为有轨电车外车体、车内车窗两侧、站台灯箱车内视频广告、语音报站、站台冠名媒体资源定制施工。（包括上、下刊）</w:t>
            </w:r>
          </w:p>
        </w:tc>
      </w:tr>
      <w:tr w:rsidR="00E67CF2" w:rsidRPr="00E67CF2" w14:paraId="43F5DE2A" w14:textId="77777777" w:rsidTr="00E67CF2">
        <w:trPr>
          <w:trHeight w:val="2686"/>
          <w:jc w:val="center"/>
        </w:trPr>
        <w:tc>
          <w:tcPr>
            <w:tcW w:w="1798" w:type="dxa"/>
            <w:vAlign w:val="center"/>
          </w:tcPr>
          <w:p w14:paraId="0DB31445"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特殊要求</w:t>
            </w:r>
          </w:p>
        </w:tc>
        <w:tc>
          <w:tcPr>
            <w:tcW w:w="8015" w:type="dxa"/>
            <w:vAlign w:val="center"/>
          </w:tcPr>
          <w:p w14:paraId="2A1D5FED" w14:textId="77777777" w:rsidR="00E67CF2" w:rsidRPr="00E67CF2" w:rsidRDefault="00E67CF2" w:rsidP="00E67CF2">
            <w:pPr>
              <w:jc w:val="center"/>
              <w:rPr>
                <w:rFonts w:asciiTheme="minorEastAsia" w:eastAsiaTheme="minorEastAsia" w:hAnsiTheme="minorEastAsia"/>
                <w:sz w:val="24"/>
                <w:szCs w:val="24"/>
              </w:rPr>
            </w:pPr>
            <w:r w:rsidRPr="00E67CF2">
              <w:rPr>
                <w:rFonts w:asciiTheme="minorEastAsia" w:eastAsiaTheme="minorEastAsia" w:hAnsiTheme="minorEastAsia" w:hint="eastAsia"/>
                <w:sz w:val="24"/>
                <w:szCs w:val="24"/>
              </w:rPr>
              <w:t>具有熟练的有轨电车媒体资源定制施工作业经验、具有两名以上拥有高处作业证人员的团队、具有夜间施工作业能力，且能在签订合同起三</w:t>
            </w:r>
            <w:proofErr w:type="gramStart"/>
            <w:r w:rsidRPr="00E67CF2">
              <w:rPr>
                <w:rFonts w:asciiTheme="minorEastAsia" w:eastAsiaTheme="minorEastAsia" w:hAnsiTheme="minorEastAsia" w:hint="eastAsia"/>
                <w:sz w:val="24"/>
                <w:szCs w:val="24"/>
              </w:rPr>
              <w:t>日内上</w:t>
            </w:r>
            <w:proofErr w:type="gramEnd"/>
            <w:r w:rsidRPr="00E67CF2">
              <w:rPr>
                <w:rFonts w:asciiTheme="minorEastAsia" w:eastAsiaTheme="minorEastAsia" w:hAnsiTheme="minorEastAsia" w:hint="eastAsia"/>
                <w:sz w:val="24"/>
                <w:szCs w:val="24"/>
              </w:rPr>
              <w:t>刊成功，且质保壹年。</w:t>
            </w:r>
          </w:p>
        </w:tc>
      </w:tr>
    </w:tbl>
    <w:p w14:paraId="44347826" w14:textId="77777777" w:rsidR="00F762D6" w:rsidRDefault="00F762D6">
      <w:pPr>
        <w:rPr>
          <w:rFonts w:asciiTheme="minorEastAsia" w:eastAsiaTheme="minorEastAsia" w:hAnsiTheme="minorEastAsia" w:cs="Arial"/>
          <w:b/>
          <w:color w:val="000000"/>
          <w:sz w:val="44"/>
          <w:szCs w:val="44"/>
        </w:rPr>
      </w:pPr>
      <w:bookmarkStart w:id="4" w:name="_GoBack"/>
      <w:bookmarkEnd w:id="4"/>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325BF1AD" w:rsidR="00F762D6" w:rsidRDefault="006D7E6B">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9E6FCA">
        <w:rPr>
          <w:rFonts w:asciiTheme="minorEastAsia" w:eastAsiaTheme="minorEastAsia" w:hAnsiTheme="minorEastAsia" w:cs="Arial"/>
          <w:sz w:val="24"/>
          <w:szCs w:val="24"/>
          <w:u w:val="single"/>
        </w:rPr>
        <w:t>沈阳</w:t>
      </w:r>
      <w:r w:rsidR="009E6FC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9E6FCA">
        <w:rPr>
          <w:rFonts w:asciiTheme="minorEastAsia" w:eastAsiaTheme="minorEastAsia" w:hAnsiTheme="minorEastAsia" w:cs="Arial" w:hint="eastAsia"/>
          <w:sz w:val="24"/>
          <w:szCs w:val="24"/>
          <w:u w:val="single"/>
        </w:rPr>
        <w:t>沈阳浑</w:t>
      </w:r>
      <w:proofErr w:type="gramStart"/>
      <w:r w:rsidR="009E6FCA">
        <w:rPr>
          <w:rFonts w:asciiTheme="minorEastAsia" w:eastAsiaTheme="minorEastAsia" w:hAnsiTheme="minorEastAsia" w:cs="Arial" w:hint="eastAsia"/>
          <w:sz w:val="24"/>
          <w:szCs w:val="24"/>
          <w:u w:val="single"/>
        </w:rPr>
        <w:t>南现代</w:t>
      </w:r>
      <w:proofErr w:type="gramEnd"/>
      <w:r w:rsidR="009E6FCA">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06445558"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6D7E6B">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6D7E6B">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0288C917"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6D7E6B" w:rsidRPr="006D7E6B">
        <w:rPr>
          <w:rFonts w:asciiTheme="minorEastAsia" w:eastAsiaTheme="minorEastAsia" w:hAnsiTheme="minorEastAsia" w:cs="宋体" w:hint="eastAsia"/>
          <w:sz w:val="24"/>
          <w:szCs w:val="24"/>
          <w:u w:val="single"/>
        </w:rPr>
        <w:t>招募“寻找有轨电车媒体资源定制施工单位”的服务商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5DC1E20B"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6D7E6B" w:rsidRPr="006D7E6B">
        <w:rPr>
          <w:rFonts w:asciiTheme="minorEastAsia" w:eastAsiaTheme="minorEastAsia" w:hAnsiTheme="minorEastAsia" w:cs="宋体" w:hint="eastAsia"/>
          <w:sz w:val="24"/>
          <w:szCs w:val="24"/>
          <w:u w:val="single"/>
        </w:rPr>
        <w:t>招募“寻找有轨电车媒体资源定制施工单位”的服务商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2F00AD9D"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bookmarkStart w:id="5" w:name="OLE_LINK7"/>
      <w:bookmarkStart w:id="6" w:name="OLE_LINK8"/>
      <w:r w:rsidR="006D7E6B" w:rsidRPr="006D7E6B">
        <w:rPr>
          <w:rFonts w:asciiTheme="minorEastAsia" w:eastAsiaTheme="minorEastAsia" w:hAnsiTheme="minorEastAsia" w:cs="Arial" w:hint="eastAsia"/>
          <w:sz w:val="24"/>
          <w:szCs w:val="24"/>
          <w:u w:val="single"/>
        </w:rPr>
        <w:t>招募“寻找有轨电车媒体资源定制施工单位”的服务商</w:t>
      </w:r>
      <w:bookmarkEnd w:id="5"/>
      <w:bookmarkEnd w:id="6"/>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9"/>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1254C" w14:textId="77777777" w:rsidR="00856848" w:rsidRDefault="00856848">
      <w:r>
        <w:separator/>
      </w:r>
    </w:p>
  </w:endnote>
  <w:endnote w:type="continuationSeparator" w:id="0">
    <w:p w14:paraId="262F3B3B" w14:textId="77777777" w:rsidR="00856848" w:rsidRDefault="0085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E67CF2">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67CF2">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1B2F0" w14:textId="77777777" w:rsidR="00856848" w:rsidRDefault="00856848">
      <w:r>
        <w:separator/>
      </w:r>
    </w:p>
  </w:footnote>
  <w:footnote w:type="continuationSeparator" w:id="0">
    <w:p w14:paraId="7A471C45" w14:textId="77777777" w:rsidR="00856848" w:rsidRDefault="00856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2C29"/>
    <w:rsid w:val="0026432E"/>
    <w:rsid w:val="00264B15"/>
    <w:rsid w:val="00265098"/>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D7E6B"/>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0CC2"/>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D5476"/>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56848"/>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3F94"/>
    <w:rsid w:val="00B33715"/>
    <w:rsid w:val="00B37AAC"/>
    <w:rsid w:val="00B43387"/>
    <w:rsid w:val="00B50640"/>
    <w:rsid w:val="00B570E9"/>
    <w:rsid w:val="00B61A96"/>
    <w:rsid w:val="00B662C9"/>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67CF2"/>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4A04"/>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BE6F-4EB2-4DCC-BA79-D7D5495A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779</Words>
  <Characters>4444</Characters>
  <Application>Microsoft Office Word</Application>
  <DocSecurity>0</DocSecurity>
  <Lines>37</Lines>
  <Paragraphs>10</Paragraphs>
  <ScaleCrop>false</ScaleCrop>
  <Company>Lenovo (Beijing) Limited</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3</cp:revision>
  <cp:lastPrinted>2024-08-28T01:51:00Z</cp:lastPrinted>
  <dcterms:created xsi:type="dcterms:W3CDTF">2024-08-28T02:15:00Z</dcterms:created>
  <dcterms:modified xsi:type="dcterms:W3CDTF">2025-02-05T01:51:00Z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